
<file path=[Content_Types].xml><?xml version="1.0" encoding="utf-8"?>
<Types xmlns="http://schemas.openxmlformats.org/package/2006/content-types">
  <Default Extension="emf" ContentType="image/x-emf"/>
  <Default Extension="gif" ContentType="image/gi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375314" w14:textId="67D07F30" w:rsidR="007E5E13" w:rsidRDefault="005E5BBB" w:rsidP="007E5E13">
      <w:pPr>
        <w:pStyle w:val="p1"/>
        <w:spacing w:line="260" w:lineRule="exact"/>
        <w:rPr>
          <w:rStyle w:val="s1"/>
          <w:rFonts w:ascii="Arial Black" w:hAnsi="Arial Black"/>
          <w:b/>
          <w:bCs/>
          <w:color w:val="0033CC"/>
          <w:sz w:val="22"/>
          <w:szCs w:val="22"/>
        </w:rPr>
      </w:pPr>
      <w:r>
        <w:rPr>
          <w:rFonts w:ascii="Arial Black" w:hAnsi="Arial Black"/>
          <w:b/>
          <w:bCs/>
          <w:noProof/>
          <w:color w:val="0033CC"/>
          <w:sz w:val="22"/>
          <w:szCs w:val="22"/>
        </w:rPr>
        <w:drawing>
          <wp:anchor distT="0" distB="0" distL="114300" distR="114300" simplePos="0" relativeHeight="251672576" behindDoc="1" locked="0" layoutInCell="1" allowOverlap="1" wp14:anchorId="32CE7893" wp14:editId="1DE81AEA">
            <wp:simplePos x="0" y="0"/>
            <wp:positionH relativeFrom="margin">
              <wp:align>center</wp:align>
            </wp:positionH>
            <wp:positionV relativeFrom="paragraph">
              <wp:posOffset>9525</wp:posOffset>
            </wp:positionV>
            <wp:extent cx="5381625" cy="897890"/>
            <wp:effectExtent l="0" t="0" r="9525" b="0"/>
            <wp:wrapTight wrapText="bothSides">
              <wp:wrapPolygon edited="0">
                <wp:start x="0" y="0"/>
                <wp:lineTo x="0" y="21081"/>
                <wp:lineTo x="21562" y="21081"/>
                <wp:lineTo x="21562" y="0"/>
                <wp:lineTo x="0" y="0"/>
              </wp:wrapPolygon>
            </wp:wrapTight>
            <wp:docPr id="4" name="Picture 4" descr="A picture containing text, clip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A picture containing text, clipart&#10;&#10;Description automatically generated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81625" cy="8978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7AE473C" w14:textId="290C8763" w:rsidR="007E5E13" w:rsidRDefault="007E5E13" w:rsidP="007E5E13">
      <w:pPr>
        <w:pStyle w:val="p1"/>
        <w:spacing w:line="260" w:lineRule="exact"/>
        <w:rPr>
          <w:rStyle w:val="s1"/>
          <w:rFonts w:ascii="Arial Black" w:hAnsi="Arial Black"/>
          <w:b/>
          <w:bCs/>
          <w:color w:val="0033CC"/>
          <w:sz w:val="22"/>
          <w:szCs w:val="22"/>
        </w:rPr>
      </w:pPr>
    </w:p>
    <w:p w14:paraId="028BD853" w14:textId="77777777" w:rsidR="00D529B0" w:rsidRDefault="00D529B0" w:rsidP="007D0994">
      <w:pPr>
        <w:pStyle w:val="p1"/>
        <w:jc w:val="center"/>
        <w:rPr>
          <w:rStyle w:val="s1"/>
          <w:rFonts w:ascii="Arial Black" w:hAnsi="Arial Black"/>
          <w:color w:val="003192"/>
          <w:sz w:val="44"/>
          <w:szCs w:val="44"/>
        </w:rPr>
      </w:pPr>
    </w:p>
    <w:p w14:paraId="14F3DEB5" w14:textId="4C6667FB" w:rsidR="00D529B0" w:rsidRDefault="00D529B0" w:rsidP="007D0994">
      <w:pPr>
        <w:pStyle w:val="p1"/>
        <w:jc w:val="center"/>
        <w:rPr>
          <w:rStyle w:val="s1"/>
          <w:rFonts w:ascii="Arial Black" w:hAnsi="Arial Black"/>
          <w:color w:val="003192"/>
          <w:sz w:val="44"/>
          <w:szCs w:val="44"/>
        </w:rPr>
      </w:pPr>
    </w:p>
    <w:p w14:paraId="056379E6" w14:textId="1D7DA57C" w:rsidR="00D529B0" w:rsidRPr="00DE1A2B" w:rsidRDefault="005E5BBB" w:rsidP="007D0994">
      <w:pPr>
        <w:pStyle w:val="p1"/>
        <w:jc w:val="center"/>
        <w:rPr>
          <w:rStyle w:val="s1"/>
          <w:rFonts w:ascii="Times New Roman" w:hAnsi="Times New Roman"/>
          <w:color w:val="C00000"/>
          <w:sz w:val="44"/>
          <w:szCs w:val="44"/>
        </w:rPr>
      </w:pPr>
      <w:proofErr w:type="spellStart"/>
      <w:r w:rsidRPr="00DE1A2B">
        <w:rPr>
          <w:rStyle w:val="s1"/>
          <w:rFonts w:ascii="Times New Roman" w:hAnsi="Times New Roman"/>
          <w:color w:val="C00000"/>
          <w:sz w:val="44"/>
          <w:szCs w:val="44"/>
        </w:rPr>
        <w:t>ChimneyRidge</w:t>
      </w:r>
      <w:proofErr w:type="spellEnd"/>
    </w:p>
    <w:p w14:paraId="3DEE3999" w14:textId="51CEE596" w:rsidR="005E5BBB" w:rsidRDefault="005E5BBB" w:rsidP="007D0994">
      <w:pPr>
        <w:pStyle w:val="p1"/>
        <w:jc w:val="center"/>
        <w:rPr>
          <w:rStyle w:val="s1"/>
          <w:rFonts w:ascii="Arial Black" w:hAnsi="Arial Black"/>
          <w:color w:val="003192"/>
          <w:sz w:val="44"/>
          <w:szCs w:val="44"/>
        </w:rPr>
      </w:pPr>
    </w:p>
    <w:p w14:paraId="4CBB9506" w14:textId="1DB9898B" w:rsidR="006401F6" w:rsidRPr="00A15DDF" w:rsidRDefault="007E5E13" w:rsidP="007D0994">
      <w:pPr>
        <w:pStyle w:val="p1"/>
        <w:jc w:val="center"/>
        <w:rPr>
          <w:rFonts w:ascii="Arial Black" w:hAnsi="Arial Black"/>
          <w:color w:val="003192"/>
          <w:sz w:val="44"/>
          <w:szCs w:val="44"/>
        </w:rPr>
      </w:pPr>
      <w:r w:rsidRPr="00A15DDF">
        <w:rPr>
          <w:rStyle w:val="s1"/>
          <w:rFonts w:ascii="Arial Black" w:hAnsi="Arial Black"/>
          <w:color w:val="003192"/>
          <w:sz w:val="44"/>
          <w:szCs w:val="44"/>
        </w:rPr>
        <w:t>20</w:t>
      </w:r>
      <w:r w:rsidR="006401F6" w:rsidRPr="00A15DDF">
        <w:rPr>
          <w:rStyle w:val="s1"/>
          <w:rFonts w:ascii="Arial Black" w:hAnsi="Arial Black"/>
          <w:color w:val="003192"/>
          <w:sz w:val="44"/>
          <w:szCs w:val="44"/>
        </w:rPr>
        <w:t>2</w:t>
      </w:r>
      <w:r w:rsidR="005E5BBB">
        <w:rPr>
          <w:rStyle w:val="s1"/>
          <w:rFonts w:ascii="Arial Black" w:hAnsi="Arial Black"/>
          <w:color w:val="003192"/>
          <w:sz w:val="44"/>
          <w:szCs w:val="44"/>
        </w:rPr>
        <w:t>2</w:t>
      </w:r>
      <w:r w:rsidRPr="00A15DDF">
        <w:rPr>
          <w:rStyle w:val="s1"/>
          <w:rFonts w:ascii="Arial Black" w:hAnsi="Arial Black"/>
          <w:color w:val="003192"/>
          <w:sz w:val="44"/>
          <w:szCs w:val="44"/>
        </w:rPr>
        <w:t xml:space="preserve"> FACT SHEET</w:t>
      </w:r>
    </w:p>
    <w:p w14:paraId="25F2B380" w14:textId="11D9245A" w:rsidR="007D0994" w:rsidRDefault="007D0994" w:rsidP="007E5E13">
      <w:pPr>
        <w:pStyle w:val="p2"/>
        <w:spacing w:line="220" w:lineRule="exact"/>
        <w:rPr>
          <w:rFonts w:ascii="Arial Narrow" w:hAnsi="Arial Narrow"/>
          <w:sz w:val="22"/>
          <w:szCs w:val="22"/>
        </w:rPr>
      </w:pPr>
    </w:p>
    <w:p w14:paraId="27C9DC64" w14:textId="21973987" w:rsidR="007D0994" w:rsidRDefault="007D0994" w:rsidP="007E5E13">
      <w:pPr>
        <w:pStyle w:val="p2"/>
        <w:spacing w:line="220" w:lineRule="exact"/>
        <w:rPr>
          <w:rFonts w:ascii="Arial Narrow" w:hAnsi="Arial Narrow"/>
          <w:sz w:val="22"/>
          <w:szCs w:val="22"/>
        </w:rPr>
      </w:pPr>
    </w:p>
    <w:p w14:paraId="6C132D33" w14:textId="21C3CBAA" w:rsidR="007E5E13" w:rsidRPr="009D2542" w:rsidRDefault="0006526A" w:rsidP="008864DE">
      <w:pPr>
        <w:pStyle w:val="p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noProof/>
          <w:color w:val="0033CC"/>
          <w:sz w:val="24"/>
          <w:szCs w:val="24"/>
        </w:rPr>
        <w:drawing>
          <wp:anchor distT="0" distB="0" distL="114300" distR="114300" simplePos="0" relativeHeight="251673600" behindDoc="1" locked="0" layoutInCell="1" allowOverlap="1" wp14:anchorId="5CA9F2E9" wp14:editId="7435350E">
            <wp:simplePos x="0" y="0"/>
            <wp:positionH relativeFrom="margin">
              <wp:posOffset>2985770</wp:posOffset>
            </wp:positionH>
            <wp:positionV relativeFrom="paragraph">
              <wp:posOffset>7620</wp:posOffset>
            </wp:positionV>
            <wp:extent cx="3869690" cy="2571750"/>
            <wp:effectExtent l="0" t="0" r="0" b="0"/>
            <wp:wrapTight wrapText="bothSides">
              <wp:wrapPolygon edited="0">
                <wp:start x="0" y="0"/>
                <wp:lineTo x="0" y="21440"/>
                <wp:lineTo x="21479" y="21440"/>
                <wp:lineTo x="21479" y="0"/>
                <wp:lineTo x="0" y="0"/>
              </wp:wrapPolygon>
            </wp:wrapTight>
            <wp:docPr id="6" name="Picture 6" descr="A clock tower in a park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 descr="A clock tower in a park&#10;&#10;Description automatically generated with medium confidence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69690" cy="25717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E5E13" w:rsidRPr="009D2542">
        <w:rPr>
          <w:rFonts w:ascii="Times New Roman" w:hAnsi="Times New Roman"/>
          <w:sz w:val="24"/>
          <w:szCs w:val="24"/>
        </w:rPr>
        <w:t>HOMEARAMA</w:t>
      </w:r>
      <w:r w:rsidR="007E5E13" w:rsidRPr="009D2542">
        <w:rPr>
          <w:rFonts w:ascii="Times New Roman" w:hAnsi="Times New Roman"/>
          <w:sz w:val="24"/>
          <w:szCs w:val="24"/>
          <w:vertAlign w:val="superscript"/>
        </w:rPr>
        <w:t>®</w:t>
      </w:r>
      <w:r w:rsidR="007E5E13" w:rsidRPr="009D2542">
        <w:rPr>
          <w:rFonts w:ascii="Times New Roman" w:hAnsi="Times New Roman"/>
          <w:sz w:val="24"/>
          <w:szCs w:val="24"/>
        </w:rPr>
        <w:t xml:space="preserve"> is the registered trade name for the single-site new home showcase produced by the Home Builders Association of Greater Cincinnati. The 20</w:t>
      </w:r>
      <w:r w:rsidR="006401F6" w:rsidRPr="009D2542">
        <w:rPr>
          <w:rFonts w:ascii="Times New Roman" w:hAnsi="Times New Roman"/>
          <w:sz w:val="24"/>
          <w:szCs w:val="24"/>
        </w:rPr>
        <w:t>2</w:t>
      </w:r>
      <w:r w:rsidR="005E5BBB">
        <w:rPr>
          <w:rFonts w:ascii="Times New Roman" w:hAnsi="Times New Roman"/>
          <w:sz w:val="24"/>
          <w:szCs w:val="24"/>
        </w:rPr>
        <w:t>2</w:t>
      </w:r>
      <w:r w:rsidR="007E5E13" w:rsidRPr="009D2542">
        <w:rPr>
          <w:rFonts w:ascii="Times New Roman" w:hAnsi="Times New Roman"/>
          <w:sz w:val="24"/>
          <w:szCs w:val="24"/>
        </w:rPr>
        <w:t xml:space="preserve"> show will mark the 5</w:t>
      </w:r>
      <w:r w:rsidR="005E5BBB">
        <w:rPr>
          <w:rFonts w:ascii="Times New Roman" w:hAnsi="Times New Roman"/>
          <w:sz w:val="24"/>
          <w:szCs w:val="24"/>
        </w:rPr>
        <w:t>9</w:t>
      </w:r>
      <w:r w:rsidR="007E5E13" w:rsidRPr="009D2542">
        <w:rPr>
          <w:rFonts w:ascii="Times New Roman" w:hAnsi="Times New Roman"/>
          <w:sz w:val="24"/>
          <w:szCs w:val="24"/>
        </w:rPr>
        <w:t>th year for the new home showcase. HOMEARAMA</w:t>
      </w:r>
      <w:r w:rsidR="007E5E13" w:rsidRPr="009D2542">
        <w:rPr>
          <w:rFonts w:ascii="Times New Roman" w:hAnsi="Times New Roman"/>
          <w:sz w:val="24"/>
          <w:szCs w:val="24"/>
          <w:vertAlign w:val="superscript"/>
        </w:rPr>
        <w:t>®</w:t>
      </w:r>
      <w:r w:rsidR="007E5E13" w:rsidRPr="009D2542">
        <w:rPr>
          <w:rFonts w:ascii="Times New Roman" w:hAnsi="Times New Roman"/>
          <w:sz w:val="24"/>
          <w:szCs w:val="24"/>
        </w:rPr>
        <w:t xml:space="preserve"> regularly attracts thousands of enthusiastic Cincinnatians. HOMEARAMA</w:t>
      </w:r>
      <w:r w:rsidR="007E5E13" w:rsidRPr="009D2542">
        <w:rPr>
          <w:rFonts w:ascii="Times New Roman" w:hAnsi="Times New Roman"/>
          <w:sz w:val="24"/>
          <w:szCs w:val="24"/>
          <w:vertAlign w:val="superscript"/>
        </w:rPr>
        <w:t>®</w:t>
      </w:r>
      <w:r w:rsidR="007E5E13" w:rsidRPr="009D2542">
        <w:rPr>
          <w:rFonts w:ascii="Times New Roman" w:hAnsi="Times New Roman"/>
          <w:sz w:val="24"/>
          <w:szCs w:val="24"/>
        </w:rPr>
        <w:t xml:space="preserve"> 20</w:t>
      </w:r>
      <w:r w:rsidR="006401F6" w:rsidRPr="009D2542">
        <w:rPr>
          <w:rFonts w:ascii="Times New Roman" w:hAnsi="Times New Roman"/>
          <w:sz w:val="24"/>
          <w:szCs w:val="24"/>
        </w:rPr>
        <w:t>2</w:t>
      </w:r>
      <w:r w:rsidR="005E5BBB">
        <w:rPr>
          <w:rFonts w:ascii="Times New Roman" w:hAnsi="Times New Roman"/>
          <w:sz w:val="24"/>
          <w:szCs w:val="24"/>
        </w:rPr>
        <w:t>2</w:t>
      </w:r>
      <w:r w:rsidR="006401F6" w:rsidRPr="009D2542">
        <w:rPr>
          <w:rFonts w:ascii="Times New Roman" w:hAnsi="Times New Roman"/>
          <w:sz w:val="24"/>
          <w:szCs w:val="24"/>
        </w:rPr>
        <w:t xml:space="preserve"> </w:t>
      </w:r>
      <w:r w:rsidR="007E5E13" w:rsidRPr="009D2542">
        <w:rPr>
          <w:rFonts w:ascii="Times New Roman" w:hAnsi="Times New Roman"/>
          <w:sz w:val="24"/>
          <w:szCs w:val="24"/>
        </w:rPr>
        <w:t xml:space="preserve">will feature </w:t>
      </w:r>
      <w:r w:rsidR="001373FF">
        <w:rPr>
          <w:rFonts w:ascii="Times New Roman" w:hAnsi="Times New Roman"/>
          <w:sz w:val="24"/>
          <w:szCs w:val="24"/>
        </w:rPr>
        <w:t xml:space="preserve">six </w:t>
      </w:r>
      <w:r w:rsidR="004E6585">
        <w:rPr>
          <w:rFonts w:ascii="Times New Roman" w:hAnsi="Times New Roman"/>
          <w:sz w:val="24"/>
          <w:szCs w:val="24"/>
        </w:rPr>
        <w:t>(</w:t>
      </w:r>
      <w:r w:rsidR="001373FF">
        <w:rPr>
          <w:rFonts w:ascii="Times New Roman" w:hAnsi="Times New Roman"/>
          <w:sz w:val="24"/>
          <w:szCs w:val="24"/>
        </w:rPr>
        <w:t>6</w:t>
      </w:r>
      <w:r w:rsidR="004E6585">
        <w:rPr>
          <w:rFonts w:ascii="Times New Roman" w:hAnsi="Times New Roman"/>
          <w:sz w:val="24"/>
          <w:szCs w:val="24"/>
        </w:rPr>
        <w:t xml:space="preserve">) </w:t>
      </w:r>
      <w:r w:rsidR="007E5E13" w:rsidRPr="009D2542">
        <w:rPr>
          <w:rFonts w:ascii="Times New Roman" w:hAnsi="Times New Roman"/>
          <w:sz w:val="24"/>
          <w:szCs w:val="24"/>
        </w:rPr>
        <w:t xml:space="preserve">fully decorated and landscaped homes </w:t>
      </w:r>
      <w:r w:rsidR="006401F6" w:rsidRPr="009D2542">
        <w:rPr>
          <w:rFonts w:ascii="Times New Roman" w:hAnsi="Times New Roman"/>
          <w:sz w:val="24"/>
          <w:szCs w:val="24"/>
        </w:rPr>
        <w:t>in a variety of architectural styles</w:t>
      </w:r>
      <w:r w:rsidR="003473E4">
        <w:rPr>
          <w:rFonts w:ascii="Times New Roman" w:hAnsi="Times New Roman"/>
          <w:sz w:val="24"/>
          <w:szCs w:val="24"/>
        </w:rPr>
        <w:t xml:space="preserve">.  </w:t>
      </w:r>
      <w:r w:rsidR="00A06E8B">
        <w:rPr>
          <w:rFonts w:ascii="Times New Roman" w:hAnsi="Times New Roman"/>
          <w:sz w:val="24"/>
          <w:szCs w:val="24"/>
        </w:rPr>
        <w:t xml:space="preserve">Builders include AR Homes; </w:t>
      </w:r>
      <w:r w:rsidR="005853A8">
        <w:rPr>
          <w:rFonts w:ascii="Times New Roman" w:hAnsi="Times New Roman"/>
          <w:sz w:val="24"/>
          <w:szCs w:val="24"/>
        </w:rPr>
        <w:t xml:space="preserve">Drees Homes; </w:t>
      </w:r>
      <w:r w:rsidR="004E6585">
        <w:rPr>
          <w:rFonts w:ascii="Times New Roman" w:hAnsi="Times New Roman"/>
          <w:sz w:val="24"/>
          <w:szCs w:val="24"/>
        </w:rPr>
        <w:t xml:space="preserve">Eagle Custom Homes, Inc.; </w:t>
      </w:r>
      <w:r w:rsidR="00A06E8B">
        <w:rPr>
          <w:rFonts w:ascii="Times New Roman" w:hAnsi="Times New Roman"/>
          <w:sz w:val="24"/>
          <w:szCs w:val="24"/>
        </w:rPr>
        <w:t>J &amp; K Custom Homes, LLC</w:t>
      </w:r>
      <w:r w:rsidR="001B4E87">
        <w:rPr>
          <w:rFonts w:ascii="Times New Roman" w:hAnsi="Times New Roman"/>
          <w:sz w:val="24"/>
          <w:szCs w:val="24"/>
        </w:rPr>
        <w:t xml:space="preserve">; </w:t>
      </w:r>
      <w:proofErr w:type="spellStart"/>
      <w:r w:rsidR="001B4E87">
        <w:rPr>
          <w:rFonts w:ascii="Times New Roman" w:hAnsi="Times New Roman"/>
          <w:sz w:val="24"/>
          <w:szCs w:val="24"/>
        </w:rPr>
        <w:t>Redknot</w:t>
      </w:r>
      <w:proofErr w:type="spellEnd"/>
      <w:r w:rsidR="001B4E87">
        <w:rPr>
          <w:rFonts w:ascii="Times New Roman" w:hAnsi="Times New Roman"/>
          <w:sz w:val="24"/>
          <w:szCs w:val="24"/>
        </w:rPr>
        <w:t xml:space="preserve"> Homes</w:t>
      </w:r>
      <w:r w:rsidR="000752E5">
        <w:rPr>
          <w:rFonts w:ascii="Times New Roman" w:hAnsi="Times New Roman"/>
          <w:sz w:val="24"/>
          <w:szCs w:val="24"/>
        </w:rPr>
        <w:t xml:space="preserve">; </w:t>
      </w:r>
      <w:r w:rsidR="001B4E87">
        <w:rPr>
          <w:rFonts w:ascii="Times New Roman" w:hAnsi="Times New Roman"/>
          <w:sz w:val="24"/>
          <w:szCs w:val="24"/>
        </w:rPr>
        <w:t>and</w:t>
      </w:r>
      <w:r w:rsidR="001373FF">
        <w:rPr>
          <w:rFonts w:ascii="Times New Roman" w:hAnsi="Times New Roman"/>
          <w:sz w:val="24"/>
          <w:szCs w:val="24"/>
        </w:rPr>
        <w:t>,</w:t>
      </w:r>
      <w:r w:rsidR="001B4E87">
        <w:rPr>
          <w:rFonts w:ascii="Times New Roman" w:hAnsi="Times New Roman"/>
          <w:sz w:val="24"/>
          <w:szCs w:val="24"/>
        </w:rPr>
        <w:t xml:space="preserve"> WP Land Company, LLC.  </w:t>
      </w:r>
      <w:r w:rsidR="003473E4">
        <w:rPr>
          <w:rFonts w:ascii="Times New Roman" w:hAnsi="Times New Roman"/>
          <w:sz w:val="24"/>
          <w:szCs w:val="24"/>
        </w:rPr>
        <w:t>T</w:t>
      </w:r>
      <w:r w:rsidR="007E5E13" w:rsidRPr="009D2542">
        <w:rPr>
          <w:rFonts w:ascii="Times New Roman" w:hAnsi="Times New Roman"/>
          <w:sz w:val="24"/>
          <w:szCs w:val="24"/>
        </w:rPr>
        <w:t xml:space="preserve">he homes will </w:t>
      </w:r>
      <w:r w:rsidR="005E5BBB">
        <w:rPr>
          <w:rFonts w:ascii="Times New Roman" w:hAnsi="Times New Roman"/>
          <w:sz w:val="24"/>
          <w:szCs w:val="24"/>
        </w:rPr>
        <w:t>be priced at $</w:t>
      </w:r>
      <w:r w:rsidR="000F53D4">
        <w:rPr>
          <w:rFonts w:ascii="Times New Roman" w:hAnsi="Times New Roman"/>
          <w:sz w:val="24"/>
          <w:szCs w:val="24"/>
        </w:rPr>
        <w:t>7</w:t>
      </w:r>
      <w:r w:rsidR="005E5BBB">
        <w:rPr>
          <w:rFonts w:ascii="Times New Roman" w:hAnsi="Times New Roman"/>
          <w:sz w:val="24"/>
          <w:szCs w:val="24"/>
        </w:rPr>
        <w:t xml:space="preserve">50,000 to over </w:t>
      </w:r>
      <w:r w:rsidR="003473E4">
        <w:rPr>
          <w:rFonts w:ascii="Times New Roman" w:hAnsi="Times New Roman"/>
          <w:sz w:val="24"/>
          <w:szCs w:val="24"/>
        </w:rPr>
        <w:t>1M.</w:t>
      </w:r>
      <w:r w:rsidR="007E5E13" w:rsidRPr="009D2542">
        <w:rPr>
          <w:rFonts w:ascii="Times New Roman" w:hAnsi="Times New Roman"/>
          <w:sz w:val="24"/>
          <w:szCs w:val="24"/>
        </w:rPr>
        <w:t xml:space="preserve"> </w:t>
      </w:r>
      <w:r w:rsidR="007E5E13" w:rsidRPr="009D2542">
        <w:rPr>
          <w:rStyle w:val="apple-converted-space"/>
          <w:rFonts w:ascii="Times New Roman" w:hAnsi="Times New Roman"/>
          <w:sz w:val="24"/>
          <w:szCs w:val="24"/>
        </w:rPr>
        <w:t> </w:t>
      </w:r>
    </w:p>
    <w:p w14:paraId="36B9DC2A" w14:textId="6C31D926" w:rsidR="007E5E13" w:rsidRPr="009D2542" w:rsidRDefault="007E5E13" w:rsidP="008864DE">
      <w:pPr>
        <w:pStyle w:val="p3"/>
        <w:rPr>
          <w:rFonts w:ascii="Times New Roman" w:hAnsi="Times New Roman"/>
          <w:sz w:val="24"/>
          <w:szCs w:val="24"/>
        </w:rPr>
      </w:pPr>
    </w:p>
    <w:p w14:paraId="0DF5DD1C" w14:textId="245CF1FB" w:rsidR="00D17BA6" w:rsidRPr="005E5BBB" w:rsidRDefault="00D17BA6" w:rsidP="00D17BA6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5E5BBB">
        <w:rPr>
          <w:rFonts w:ascii="Times New Roman" w:hAnsi="Times New Roman" w:cs="Times New Roman"/>
          <w:sz w:val="24"/>
          <w:szCs w:val="24"/>
        </w:rPr>
        <w:t>ChimneyRidge</w:t>
      </w:r>
      <w:proofErr w:type="spellEnd"/>
      <w:r w:rsidRPr="005E5BBB">
        <w:rPr>
          <w:rFonts w:ascii="Times New Roman" w:hAnsi="Times New Roman" w:cs="Times New Roman"/>
          <w:sz w:val="24"/>
          <w:szCs w:val="24"/>
        </w:rPr>
        <w:t xml:space="preserve">, presented by the Campbell-Berling partnership, sits high on 26 wooded acres </w:t>
      </w:r>
      <w:proofErr w:type="gramStart"/>
      <w:r w:rsidRPr="005E5BBB">
        <w:rPr>
          <w:rFonts w:ascii="Times New Roman" w:hAnsi="Times New Roman" w:cs="Times New Roman"/>
          <w:sz w:val="24"/>
          <w:szCs w:val="24"/>
        </w:rPr>
        <w:t>off of</w:t>
      </w:r>
      <w:proofErr w:type="gramEnd"/>
      <w:r w:rsidRPr="005E5BBB">
        <w:rPr>
          <w:rFonts w:ascii="Times New Roman" w:hAnsi="Times New Roman" w:cs="Times New Roman"/>
          <w:sz w:val="24"/>
          <w:szCs w:val="24"/>
        </w:rPr>
        <w:t xml:space="preserve"> Butterworth Road in the City of Loveland. It </w:t>
      </w:r>
      <w:proofErr w:type="gramStart"/>
      <w:r w:rsidRPr="005E5BBB">
        <w:rPr>
          <w:rFonts w:ascii="Times New Roman" w:hAnsi="Times New Roman" w:cs="Times New Roman"/>
          <w:sz w:val="24"/>
          <w:szCs w:val="24"/>
        </w:rPr>
        <w:t>is located in</w:t>
      </w:r>
      <w:proofErr w:type="gramEnd"/>
      <w:r w:rsidRPr="005E5BBB">
        <w:rPr>
          <w:rFonts w:ascii="Times New Roman" w:hAnsi="Times New Roman" w:cs="Times New Roman"/>
          <w:sz w:val="24"/>
          <w:szCs w:val="24"/>
        </w:rPr>
        <w:t xml:space="preserve"> Warren County and is part of the Little Miami School District. </w:t>
      </w:r>
      <w:proofErr w:type="spellStart"/>
      <w:r w:rsidR="00B65840">
        <w:rPr>
          <w:rFonts w:ascii="Times New Roman" w:hAnsi="Times New Roman" w:cs="Times New Roman"/>
          <w:sz w:val="24"/>
          <w:szCs w:val="24"/>
        </w:rPr>
        <w:t>ChimneyRidge</w:t>
      </w:r>
      <w:proofErr w:type="spellEnd"/>
      <w:r w:rsidR="00B65840">
        <w:rPr>
          <w:rFonts w:ascii="Times New Roman" w:hAnsi="Times New Roman" w:cs="Times New Roman"/>
          <w:sz w:val="24"/>
          <w:szCs w:val="24"/>
        </w:rPr>
        <w:t xml:space="preserve"> is l</w:t>
      </w:r>
      <w:r w:rsidRPr="005E5BBB">
        <w:rPr>
          <w:rFonts w:ascii="Times New Roman" w:hAnsi="Times New Roman" w:cs="Times New Roman"/>
          <w:sz w:val="24"/>
          <w:szCs w:val="24"/>
        </w:rPr>
        <w:t xml:space="preserve">imited to 30 homesites which many back </w:t>
      </w:r>
      <w:r w:rsidR="00B65840">
        <w:rPr>
          <w:rFonts w:ascii="Times New Roman" w:hAnsi="Times New Roman" w:cs="Times New Roman"/>
          <w:sz w:val="24"/>
          <w:szCs w:val="24"/>
        </w:rPr>
        <w:t xml:space="preserve">up </w:t>
      </w:r>
      <w:r w:rsidRPr="005E5BBB">
        <w:rPr>
          <w:rFonts w:ascii="Times New Roman" w:hAnsi="Times New Roman" w:cs="Times New Roman"/>
          <w:sz w:val="24"/>
          <w:szCs w:val="24"/>
        </w:rPr>
        <w:t xml:space="preserve">to private, wooded and sloping rear yards with lots up to two acres. A gas lit front entry with natural stone walls lends an old-world charm to the former homestead of Civil War Union General Thomas Tinsley Heath. The three cul-de-sac streets cut among the old growth trees of </w:t>
      </w:r>
      <w:proofErr w:type="spellStart"/>
      <w:r w:rsidRPr="005E5BBB">
        <w:rPr>
          <w:rFonts w:ascii="Times New Roman" w:hAnsi="Times New Roman" w:cs="Times New Roman"/>
          <w:sz w:val="24"/>
          <w:szCs w:val="24"/>
        </w:rPr>
        <w:t>ChimneyRidge</w:t>
      </w:r>
      <w:proofErr w:type="spellEnd"/>
      <w:r w:rsidRPr="005E5BBB">
        <w:rPr>
          <w:rFonts w:ascii="Times New Roman" w:hAnsi="Times New Roman" w:cs="Times New Roman"/>
          <w:sz w:val="24"/>
          <w:szCs w:val="24"/>
        </w:rPr>
        <w:t xml:space="preserve"> place residents less than a mile from the shops and restaurants of historical downtown Loveland </w:t>
      </w:r>
      <w:r w:rsidR="00B65840">
        <w:rPr>
          <w:rFonts w:ascii="Times New Roman" w:hAnsi="Times New Roman" w:cs="Times New Roman"/>
          <w:sz w:val="24"/>
          <w:szCs w:val="24"/>
        </w:rPr>
        <w:t xml:space="preserve">and </w:t>
      </w:r>
      <w:r w:rsidRPr="005E5BBB">
        <w:rPr>
          <w:rFonts w:ascii="Times New Roman" w:hAnsi="Times New Roman" w:cs="Times New Roman"/>
          <w:sz w:val="24"/>
          <w:szCs w:val="24"/>
        </w:rPr>
        <w:t xml:space="preserve">its widely recognized Bike Trail. Neighboring communities including Milford, Madeira and Montgomery offer additional shopping and dining options. </w:t>
      </w:r>
      <w:proofErr w:type="spellStart"/>
      <w:r w:rsidRPr="005E5BBB">
        <w:rPr>
          <w:rFonts w:ascii="Times New Roman" w:hAnsi="Times New Roman" w:cs="Times New Roman"/>
          <w:sz w:val="24"/>
          <w:szCs w:val="24"/>
        </w:rPr>
        <w:t>ChimneyRidge</w:t>
      </w:r>
      <w:proofErr w:type="spellEnd"/>
      <w:r w:rsidRPr="005E5BBB">
        <w:rPr>
          <w:rFonts w:ascii="Times New Roman" w:hAnsi="Times New Roman" w:cs="Times New Roman"/>
          <w:sz w:val="24"/>
          <w:szCs w:val="24"/>
        </w:rPr>
        <w:t xml:space="preserve"> offers easy access to I-275 and is a short drive to Kenwood Towne Center, Kings Island, Western &amp; Southern Open at the Mason Tennis Center, Oasis Golf Club, O’Bannon Creek Golf Club and much, much more!</w:t>
      </w:r>
    </w:p>
    <w:p w14:paraId="43E4574E" w14:textId="77777777" w:rsidR="007E5E13" w:rsidRPr="008864DE" w:rsidRDefault="007E5E13" w:rsidP="008864DE">
      <w:pPr>
        <w:pStyle w:val="p1"/>
        <w:rPr>
          <w:rFonts w:ascii="Times New Roman" w:hAnsi="Times New Roman"/>
          <w:b/>
          <w:bCs/>
          <w:color w:val="002164"/>
          <w:sz w:val="28"/>
          <w:szCs w:val="28"/>
        </w:rPr>
      </w:pPr>
      <w:r w:rsidRPr="008864DE">
        <w:rPr>
          <w:rFonts w:ascii="Times New Roman" w:hAnsi="Times New Roman"/>
          <w:b/>
          <w:bCs/>
          <w:color w:val="002164"/>
          <w:sz w:val="28"/>
          <w:szCs w:val="28"/>
        </w:rPr>
        <w:t>Show Dates/Hours</w:t>
      </w:r>
    </w:p>
    <w:p w14:paraId="37DD9705" w14:textId="1750041C" w:rsidR="004E0582" w:rsidRPr="004E0582" w:rsidRDefault="004E0582" w:rsidP="008864DE">
      <w:pPr>
        <w:pStyle w:val="p2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Dates - </w:t>
      </w:r>
      <w:r w:rsidR="007E5E13" w:rsidRPr="004E0582">
        <w:rPr>
          <w:rFonts w:ascii="Times New Roman" w:hAnsi="Times New Roman"/>
          <w:sz w:val="24"/>
          <w:szCs w:val="24"/>
        </w:rPr>
        <w:t xml:space="preserve">Saturday, </w:t>
      </w:r>
      <w:r w:rsidR="009E2810">
        <w:rPr>
          <w:rFonts w:ascii="Times New Roman" w:hAnsi="Times New Roman"/>
          <w:sz w:val="24"/>
          <w:szCs w:val="24"/>
        </w:rPr>
        <w:t>Ju</w:t>
      </w:r>
      <w:r w:rsidR="00B65840">
        <w:rPr>
          <w:rFonts w:ascii="Times New Roman" w:hAnsi="Times New Roman"/>
          <w:sz w:val="24"/>
          <w:szCs w:val="24"/>
        </w:rPr>
        <w:t>ne 1</w:t>
      </w:r>
      <w:r w:rsidR="00C211F3">
        <w:rPr>
          <w:rFonts w:ascii="Times New Roman" w:hAnsi="Times New Roman"/>
          <w:sz w:val="24"/>
          <w:szCs w:val="24"/>
        </w:rPr>
        <w:t>1</w:t>
      </w:r>
      <w:r w:rsidR="00DE1A2B" w:rsidRPr="00DE1A2B">
        <w:rPr>
          <w:rFonts w:ascii="Times New Roman" w:hAnsi="Times New Roman"/>
          <w:sz w:val="24"/>
          <w:szCs w:val="24"/>
          <w:vertAlign w:val="superscript"/>
        </w:rPr>
        <w:t>th</w:t>
      </w:r>
      <w:r w:rsidR="00DE1A2B">
        <w:rPr>
          <w:rFonts w:ascii="Times New Roman" w:hAnsi="Times New Roman"/>
          <w:sz w:val="24"/>
          <w:szCs w:val="24"/>
        </w:rPr>
        <w:t xml:space="preserve"> </w:t>
      </w:r>
      <w:r w:rsidR="00B65840">
        <w:rPr>
          <w:rFonts w:ascii="Times New Roman" w:hAnsi="Times New Roman"/>
          <w:sz w:val="24"/>
          <w:szCs w:val="24"/>
        </w:rPr>
        <w:t xml:space="preserve">- </w:t>
      </w:r>
      <w:r w:rsidR="00937B44" w:rsidRPr="004E0582">
        <w:rPr>
          <w:rFonts w:ascii="Times New Roman" w:hAnsi="Times New Roman"/>
          <w:sz w:val="24"/>
          <w:szCs w:val="24"/>
        </w:rPr>
        <w:t xml:space="preserve">Sunday, </w:t>
      </w:r>
      <w:r w:rsidR="00B65840">
        <w:rPr>
          <w:rFonts w:ascii="Times New Roman" w:hAnsi="Times New Roman"/>
          <w:sz w:val="24"/>
          <w:szCs w:val="24"/>
        </w:rPr>
        <w:t>June 2</w:t>
      </w:r>
      <w:r w:rsidR="00C211F3">
        <w:rPr>
          <w:rFonts w:ascii="Times New Roman" w:hAnsi="Times New Roman"/>
          <w:sz w:val="24"/>
          <w:szCs w:val="24"/>
        </w:rPr>
        <w:t>6</w:t>
      </w:r>
      <w:r w:rsidR="00B65840" w:rsidRPr="00B65840">
        <w:rPr>
          <w:rFonts w:ascii="Times New Roman" w:hAnsi="Times New Roman"/>
          <w:sz w:val="24"/>
          <w:szCs w:val="24"/>
          <w:vertAlign w:val="superscript"/>
        </w:rPr>
        <w:t>th</w:t>
      </w:r>
      <w:r w:rsidR="00B65840">
        <w:rPr>
          <w:rFonts w:ascii="Times New Roman" w:hAnsi="Times New Roman"/>
          <w:sz w:val="24"/>
          <w:szCs w:val="24"/>
        </w:rPr>
        <w:t xml:space="preserve"> </w:t>
      </w:r>
      <w:r w:rsidR="00695707">
        <w:rPr>
          <w:rFonts w:ascii="Times New Roman" w:hAnsi="Times New Roman"/>
          <w:sz w:val="24"/>
          <w:szCs w:val="24"/>
        </w:rPr>
        <w:t xml:space="preserve"> </w:t>
      </w:r>
      <w:r w:rsidR="00D30365">
        <w:rPr>
          <w:rFonts w:ascii="Times New Roman" w:hAnsi="Times New Roman"/>
          <w:sz w:val="24"/>
          <w:szCs w:val="24"/>
        </w:rPr>
        <w:t xml:space="preserve"> </w:t>
      </w:r>
      <w:r w:rsidR="009E2810">
        <w:rPr>
          <w:rFonts w:ascii="Times New Roman" w:hAnsi="Times New Roman"/>
          <w:sz w:val="24"/>
          <w:szCs w:val="24"/>
        </w:rPr>
        <w:t xml:space="preserve"> </w:t>
      </w:r>
    </w:p>
    <w:p w14:paraId="5861BDA2" w14:textId="05A2376F" w:rsidR="004E0582" w:rsidRPr="009D2542" w:rsidRDefault="004E0582" w:rsidP="008864DE">
      <w:pPr>
        <w:pStyle w:val="p2"/>
        <w:rPr>
          <w:rFonts w:ascii="Times New Roman" w:hAnsi="Times New Roman"/>
          <w:sz w:val="24"/>
          <w:szCs w:val="24"/>
        </w:rPr>
      </w:pPr>
      <w:r w:rsidRPr="004E0582">
        <w:rPr>
          <w:rFonts w:ascii="Times New Roman" w:hAnsi="Times New Roman"/>
          <w:b/>
          <w:bCs/>
          <w:sz w:val="24"/>
          <w:szCs w:val="24"/>
        </w:rPr>
        <w:t>Hours</w:t>
      </w:r>
      <w:r>
        <w:rPr>
          <w:rFonts w:ascii="Times New Roman" w:hAnsi="Times New Roman"/>
          <w:sz w:val="24"/>
          <w:szCs w:val="24"/>
        </w:rPr>
        <w:t xml:space="preserve"> - Monday – Thursday </w:t>
      </w:r>
      <w:r w:rsidR="007E5E13" w:rsidRPr="009D2542">
        <w:rPr>
          <w:rFonts w:ascii="Times New Roman" w:hAnsi="Times New Roman"/>
          <w:sz w:val="24"/>
          <w:szCs w:val="24"/>
        </w:rPr>
        <w:t xml:space="preserve">4:00 PM – </w:t>
      </w:r>
      <w:r w:rsidR="008A1F0F">
        <w:rPr>
          <w:rFonts w:ascii="Times New Roman" w:hAnsi="Times New Roman"/>
          <w:sz w:val="24"/>
          <w:szCs w:val="24"/>
        </w:rPr>
        <w:t>9</w:t>
      </w:r>
      <w:r w:rsidR="007E5E13" w:rsidRPr="009D2542">
        <w:rPr>
          <w:rFonts w:ascii="Times New Roman" w:hAnsi="Times New Roman"/>
          <w:sz w:val="24"/>
          <w:szCs w:val="24"/>
        </w:rPr>
        <w:t>:00 PM</w:t>
      </w:r>
      <w:r>
        <w:rPr>
          <w:rFonts w:ascii="Times New Roman" w:hAnsi="Times New Roman"/>
          <w:sz w:val="24"/>
          <w:szCs w:val="24"/>
        </w:rPr>
        <w:t xml:space="preserve">; </w:t>
      </w:r>
      <w:r w:rsidR="007E5E13" w:rsidRPr="009D2542">
        <w:rPr>
          <w:rFonts w:ascii="Times New Roman" w:hAnsi="Times New Roman"/>
          <w:sz w:val="24"/>
          <w:szCs w:val="24"/>
        </w:rPr>
        <w:t>Friday</w:t>
      </w:r>
      <w:r>
        <w:rPr>
          <w:rFonts w:ascii="Times New Roman" w:hAnsi="Times New Roman"/>
          <w:sz w:val="24"/>
          <w:szCs w:val="24"/>
        </w:rPr>
        <w:t xml:space="preserve"> – Sunday 12:00 Noon – </w:t>
      </w:r>
      <w:r w:rsidR="008A1F0F">
        <w:rPr>
          <w:rFonts w:ascii="Times New Roman" w:hAnsi="Times New Roman"/>
          <w:sz w:val="24"/>
          <w:szCs w:val="24"/>
        </w:rPr>
        <w:t>9</w:t>
      </w:r>
      <w:r>
        <w:rPr>
          <w:rFonts w:ascii="Times New Roman" w:hAnsi="Times New Roman"/>
          <w:sz w:val="24"/>
          <w:szCs w:val="24"/>
        </w:rPr>
        <w:t>:00 PM</w:t>
      </w:r>
    </w:p>
    <w:p w14:paraId="61A6F068" w14:textId="77777777" w:rsidR="007E5E13" w:rsidRPr="009D2542" w:rsidRDefault="007E5E13" w:rsidP="008864DE">
      <w:pPr>
        <w:pStyle w:val="p4"/>
        <w:rPr>
          <w:rFonts w:ascii="Times New Roman" w:hAnsi="Times New Roman"/>
          <w:sz w:val="24"/>
          <w:szCs w:val="24"/>
        </w:rPr>
      </w:pPr>
    </w:p>
    <w:p w14:paraId="5C61BD37" w14:textId="7B49DCEE" w:rsidR="007E5E13" w:rsidRPr="008864DE" w:rsidRDefault="007E5E13" w:rsidP="008864DE">
      <w:pPr>
        <w:pStyle w:val="p1"/>
        <w:rPr>
          <w:rFonts w:ascii="Times New Roman" w:hAnsi="Times New Roman"/>
          <w:b/>
          <w:bCs/>
          <w:color w:val="002164"/>
          <w:sz w:val="28"/>
          <w:szCs w:val="28"/>
        </w:rPr>
      </w:pPr>
      <w:r w:rsidRPr="008864DE">
        <w:rPr>
          <w:rFonts w:ascii="Times New Roman" w:hAnsi="Times New Roman"/>
          <w:b/>
          <w:bCs/>
          <w:color w:val="002164"/>
          <w:sz w:val="28"/>
          <w:szCs w:val="28"/>
        </w:rPr>
        <w:t>Ticket Prices</w:t>
      </w:r>
    </w:p>
    <w:p w14:paraId="2CA4D55A" w14:textId="748D99B0" w:rsidR="007E5E13" w:rsidRPr="009D2542" w:rsidRDefault="007E5E13" w:rsidP="008864DE">
      <w:pPr>
        <w:pStyle w:val="p2"/>
        <w:rPr>
          <w:rFonts w:ascii="Times New Roman" w:hAnsi="Times New Roman"/>
          <w:sz w:val="24"/>
          <w:szCs w:val="24"/>
        </w:rPr>
      </w:pPr>
      <w:r w:rsidRPr="009D2542">
        <w:rPr>
          <w:rFonts w:ascii="Times New Roman" w:hAnsi="Times New Roman"/>
          <w:sz w:val="24"/>
          <w:szCs w:val="24"/>
        </w:rPr>
        <w:t>Tickets are $</w:t>
      </w:r>
      <w:r w:rsidR="002A0D6C">
        <w:rPr>
          <w:rFonts w:ascii="Times New Roman" w:hAnsi="Times New Roman"/>
          <w:sz w:val="24"/>
          <w:szCs w:val="24"/>
        </w:rPr>
        <w:t>20</w:t>
      </w:r>
      <w:r w:rsidRPr="009D2542">
        <w:rPr>
          <w:rFonts w:ascii="Times New Roman" w:hAnsi="Times New Roman"/>
          <w:sz w:val="24"/>
          <w:szCs w:val="24"/>
        </w:rPr>
        <w:t>.00 at the gate</w:t>
      </w:r>
      <w:r w:rsidR="009E2810">
        <w:rPr>
          <w:rFonts w:ascii="Times New Roman" w:hAnsi="Times New Roman"/>
          <w:sz w:val="24"/>
          <w:szCs w:val="24"/>
        </w:rPr>
        <w:t xml:space="preserve">.  Discount tickets are available online </w:t>
      </w:r>
      <w:r w:rsidRPr="009D2542">
        <w:rPr>
          <w:rFonts w:ascii="Times New Roman" w:hAnsi="Times New Roman"/>
          <w:sz w:val="24"/>
          <w:szCs w:val="24"/>
        </w:rPr>
        <w:t xml:space="preserve">at </w:t>
      </w:r>
      <w:hyperlink r:id="rId6" w:history="1">
        <w:r w:rsidR="009E2810" w:rsidRPr="00C22018">
          <w:rPr>
            <w:rStyle w:val="Hyperlink"/>
            <w:rFonts w:ascii="Times New Roman" w:hAnsi="Times New Roman"/>
            <w:b/>
            <w:color w:val="0000FF"/>
            <w:sz w:val="24"/>
            <w:szCs w:val="24"/>
          </w:rPr>
          <w:t>www.cincyhomearama.com</w:t>
        </w:r>
      </w:hyperlink>
      <w:r w:rsidR="009E2810">
        <w:rPr>
          <w:rFonts w:ascii="Times New Roman" w:hAnsi="Times New Roman"/>
          <w:sz w:val="24"/>
          <w:szCs w:val="24"/>
        </w:rPr>
        <w:t xml:space="preserve"> or on the Cincinnati HOMEARAMA</w:t>
      </w:r>
      <w:bookmarkStart w:id="0" w:name="_Hlk60741937"/>
      <w:r w:rsidR="009E2810" w:rsidRPr="002F6D12">
        <w:rPr>
          <w:rFonts w:ascii="Times New Roman" w:hAnsi="Times New Roman"/>
          <w:sz w:val="24"/>
          <w:szCs w:val="24"/>
          <w:vertAlign w:val="superscript"/>
        </w:rPr>
        <w:t>®</w:t>
      </w:r>
      <w:bookmarkEnd w:id="0"/>
      <w:r w:rsidR="009E2810" w:rsidRPr="002F6D12">
        <w:rPr>
          <w:rFonts w:ascii="Times New Roman" w:hAnsi="Times New Roman"/>
          <w:sz w:val="24"/>
          <w:szCs w:val="24"/>
        </w:rPr>
        <w:t xml:space="preserve"> </w:t>
      </w:r>
      <w:r w:rsidR="009E2810">
        <w:rPr>
          <w:rFonts w:ascii="Times New Roman" w:hAnsi="Times New Roman"/>
          <w:sz w:val="24"/>
          <w:szCs w:val="24"/>
        </w:rPr>
        <w:t>app for $1</w:t>
      </w:r>
      <w:r w:rsidR="002A0D6C">
        <w:rPr>
          <w:rFonts w:ascii="Times New Roman" w:hAnsi="Times New Roman"/>
          <w:sz w:val="24"/>
          <w:szCs w:val="24"/>
        </w:rPr>
        <w:t>9</w:t>
      </w:r>
      <w:r w:rsidR="009E2810">
        <w:rPr>
          <w:rFonts w:ascii="Times New Roman" w:hAnsi="Times New Roman"/>
          <w:sz w:val="24"/>
          <w:szCs w:val="24"/>
        </w:rPr>
        <w:t xml:space="preserve">.00.  </w:t>
      </w:r>
      <w:r w:rsidRPr="009D2542">
        <w:rPr>
          <w:rFonts w:ascii="Times New Roman" w:hAnsi="Times New Roman"/>
          <w:b/>
          <w:sz w:val="24"/>
          <w:szCs w:val="24"/>
        </w:rPr>
        <w:t>A special</w:t>
      </w:r>
      <w:r w:rsidRPr="009D2542">
        <w:rPr>
          <w:rFonts w:ascii="Times New Roman" w:hAnsi="Times New Roman"/>
          <w:sz w:val="24"/>
          <w:szCs w:val="24"/>
        </w:rPr>
        <w:t xml:space="preserve"> </w:t>
      </w:r>
      <w:r w:rsidRPr="009D2542">
        <w:rPr>
          <w:rFonts w:ascii="Times New Roman" w:hAnsi="Times New Roman"/>
          <w:b/>
          <w:sz w:val="24"/>
          <w:szCs w:val="24"/>
        </w:rPr>
        <w:t>TWO-DAY ticket</w:t>
      </w:r>
      <w:r w:rsidRPr="009D2542">
        <w:rPr>
          <w:rFonts w:ascii="Times New Roman" w:hAnsi="Times New Roman"/>
          <w:sz w:val="24"/>
          <w:szCs w:val="24"/>
        </w:rPr>
        <w:t xml:space="preserve"> will be available for $</w:t>
      </w:r>
      <w:r w:rsidR="002A0D6C">
        <w:rPr>
          <w:rFonts w:ascii="Times New Roman" w:hAnsi="Times New Roman"/>
          <w:sz w:val="24"/>
          <w:szCs w:val="24"/>
        </w:rPr>
        <w:t>30</w:t>
      </w:r>
      <w:r w:rsidRPr="009D2542">
        <w:rPr>
          <w:rFonts w:ascii="Times New Roman" w:hAnsi="Times New Roman"/>
          <w:sz w:val="24"/>
          <w:szCs w:val="24"/>
        </w:rPr>
        <w:t xml:space="preserve">.00 </w:t>
      </w:r>
      <w:r w:rsidRPr="009D2542">
        <w:rPr>
          <w:rFonts w:ascii="Times New Roman" w:hAnsi="Times New Roman"/>
          <w:b/>
          <w:i/>
          <w:sz w:val="24"/>
          <w:szCs w:val="24"/>
        </w:rPr>
        <w:t>at the gate only.</w:t>
      </w:r>
      <w:r w:rsidRPr="009D2542">
        <w:rPr>
          <w:rFonts w:ascii="Times New Roman" w:hAnsi="Times New Roman"/>
          <w:sz w:val="24"/>
          <w:szCs w:val="24"/>
        </w:rPr>
        <w:t xml:space="preserve">  Children 12 and under are admitted for free if accompanied by an adult. No tickets sold or admittance to the show after </w:t>
      </w:r>
      <w:r w:rsidR="00524BE7">
        <w:rPr>
          <w:rFonts w:ascii="Times New Roman" w:hAnsi="Times New Roman"/>
          <w:sz w:val="24"/>
          <w:szCs w:val="24"/>
        </w:rPr>
        <w:t>8</w:t>
      </w:r>
      <w:r w:rsidRPr="009D2542">
        <w:rPr>
          <w:rFonts w:ascii="Times New Roman" w:hAnsi="Times New Roman"/>
          <w:sz w:val="24"/>
          <w:szCs w:val="24"/>
        </w:rPr>
        <w:t>:00 PM.</w:t>
      </w:r>
    </w:p>
    <w:p w14:paraId="4A99A686" w14:textId="029819CC" w:rsidR="007E5E13" w:rsidRPr="009D2542" w:rsidRDefault="007E5E13" w:rsidP="008864DE">
      <w:pPr>
        <w:pStyle w:val="p4"/>
        <w:rPr>
          <w:rFonts w:ascii="Times New Roman" w:hAnsi="Times New Roman"/>
          <w:sz w:val="24"/>
          <w:szCs w:val="24"/>
        </w:rPr>
      </w:pPr>
    </w:p>
    <w:p w14:paraId="039651CD" w14:textId="77777777" w:rsidR="007E5E13" w:rsidRPr="008864DE" w:rsidRDefault="007E5E13" w:rsidP="008864DE">
      <w:pPr>
        <w:pStyle w:val="p1"/>
        <w:rPr>
          <w:rFonts w:ascii="Times New Roman" w:hAnsi="Times New Roman"/>
          <w:b/>
          <w:bCs/>
          <w:color w:val="002164"/>
          <w:sz w:val="28"/>
          <w:szCs w:val="28"/>
        </w:rPr>
      </w:pPr>
      <w:r w:rsidRPr="008864DE">
        <w:rPr>
          <w:rFonts w:ascii="Times New Roman" w:hAnsi="Times New Roman"/>
          <w:b/>
          <w:bCs/>
          <w:color w:val="002164"/>
          <w:sz w:val="28"/>
          <w:szCs w:val="28"/>
        </w:rPr>
        <w:lastRenderedPageBreak/>
        <w:t>Directions</w:t>
      </w:r>
    </w:p>
    <w:p w14:paraId="717E51DB" w14:textId="289D6B71" w:rsidR="00637DE7" w:rsidRPr="00DE1A2B" w:rsidRDefault="00B65840" w:rsidP="00637DE7">
      <w:pPr>
        <w:rPr>
          <w:rFonts w:ascii="Times New Roman" w:hAnsi="Times New Roman" w:cs="Times New Roman"/>
          <w:sz w:val="24"/>
          <w:szCs w:val="24"/>
        </w:rPr>
      </w:pPr>
      <w:r w:rsidRPr="00DE1A2B">
        <w:rPr>
          <w:rFonts w:ascii="Times New Roman" w:hAnsi="Times New Roman" w:cs="Times New Roman"/>
          <w:b/>
          <w:bCs/>
          <w:color w:val="C00000"/>
          <w:sz w:val="24"/>
          <w:szCs w:val="24"/>
        </w:rPr>
        <w:t xml:space="preserve">From I-275 </w:t>
      </w:r>
      <w:r w:rsidR="00637DE7" w:rsidRPr="00DE1A2B">
        <w:rPr>
          <w:rFonts w:ascii="Times New Roman" w:hAnsi="Times New Roman" w:cs="Times New Roman"/>
          <w:b/>
          <w:bCs/>
          <w:color w:val="C00000"/>
          <w:sz w:val="24"/>
          <w:szCs w:val="24"/>
        </w:rPr>
        <w:t>North or South</w:t>
      </w:r>
      <w:r w:rsidR="00552532" w:rsidRPr="00DE1A2B">
        <w:rPr>
          <w:rFonts w:ascii="Times New Roman" w:hAnsi="Times New Roman" w:cs="Times New Roman"/>
          <w:b/>
          <w:bCs/>
          <w:color w:val="C00000"/>
          <w:sz w:val="24"/>
          <w:szCs w:val="24"/>
        </w:rPr>
        <w:t>,</w:t>
      </w:r>
      <w:r w:rsidR="00552532" w:rsidRPr="00DE1A2B">
        <w:rPr>
          <w:rFonts w:ascii="Times New Roman" w:hAnsi="Times New Roman" w:cs="Times New Roman"/>
          <w:color w:val="C00000"/>
          <w:sz w:val="24"/>
          <w:szCs w:val="24"/>
        </w:rPr>
        <w:t xml:space="preserve"> </w:t>
      </w:r>
      <w:r w:rsidR="00637DE7" w:rsidRPr="00DE1A2B">
        <w:rPr>
          <w:rFonts w:ascii="Times New Roman" w:hAnsi="Times New Roman" w:cs="Times New Roman"/>
          <w:sz w:val="24"/>
          <w:szCs w:val="24"/>
        </w:rPr>
        <w:t xml:space="preserve">Take Exit 52 Loveland/Indian Hill. Turn Left onto Loveland-Madeira Road, right onto West Loveland Avenue, left onto State Route 48, left onto Butterworth Rd then a right into </w:t>
      </w:r>
      <w:proofErr w:type="spellStart"/>
      <w:r w:rsidR="00637DE7" w:rsidRPr="00DE1A2B">
        <w:rPr>
          <w:rFonts w:ascii="Times New Roman" w:hAnsi="Times New Roman" w:cs="Times New Roman"/>
          <w:sz w:val="24"/>
          <w:szCs w:val="24"/>
        </w:rPr>
        <w:t>ChimneyRidge</w:t>
      </w:r>
      <w:proofErr w:type="spellEnd"/>
      <w:r w:rsidR="00637DE7" w:rsidRPr="00DE1A2B">
        <w:rPr>
          <w:rFonts w:ascii="Times New Roman" w:hAnsi="Times New Roman" w:cs="Times New Roman"/>
          <w:sz w:val="24"/>
          <w:szCs w:val="24"/>
        </w:rPr>
        <w:t xml:space="preserve"> and follow signs to HOMEARAMA</w:t>
      </w:r>
      <w:r w:rsidR="00DE1A2B" w:rsidRPr="002F6D12">
        <w:rPr>
          <w:rFonts w:ascii="Times New Roman" w:hAnsi="Times New Roman"/>
          <w:sz w:val="24"/>
          <w:szCs w:val="24"/>
          <w:vertAlign w:val="superscript"/>
        </w:rPr>
        <w:t>®</w:t>
      </w:r>
      <w:r w:rsidR="00637DE7" w:rsidRPr="00DE1A2B">
        <w:rPr>
          <w:rFonts w:ascii="Times New Roman" w:hAnsi="Times New Roman" w:cs="Times New Roman"/>
          <w:sz w:val="24"/>
          <w:szCs w:val="24"/>
        </w:rPr>
        <w:t xml:space="preserve"> parking.</w:t>
      </w:r>
    </w:p>
    <w:p w14:paraId="7935EB7E" w14:textId="54DA4762" w:rsidR="0002578F" w:rsidRPr="00DE1A2B" w:rsidRDefault="0002578F" w:rsidP="008864DE">
      <w:pPr>
        <w:pStyle w:val="p4"/>
        <w:jc w:val="center"/>
        <w:rPr>
          <w:rFonts w:ascii="Times New Roman" w:hAnsi="Times New Roman"/>
          <w:b/>
          <w:bCs/>
          <w:color w:val="C00000"/>
          <w:sz w:val="28"/>
          <w:szCs w:val="28"/>
        </w:rPr>
      </w:pPr>
      <w:r w:rsidRPr="00DE1A2B">
        <w:rPr>
          <w:rFonts w:ascii="Times New Roman" w:hAnsi="Times New Roman"/>
          <w:b/>
          <w:bCs/>
          <w:color w:val="C00000"/>
          <w:sz w:val="28"/>
          <w:szCs w:val="28"/>
        </w:rPr>
        <w:t xml:space="preserve">GPS Address </w:t>
      </w:r>
      <w:r w:rsidR="00D529B0" w:rsidRPr="00DE1A2B">
        <w:rPr>
          <w:rFonts w:ascii="Times New Roman" w:hAnsi="Times New Roman"/>
          <w:b/>
          <w:bCs/>
          <w:color w:val="C00000"/>
          <w:sz w:val="28"/>
          <w:szCs w:val="28"/>
        </w:rPr>
        <w:t>–</w:t>
      </w:r>
      <w:r w:rsidRPr="00DE1A2B">
        <w:rPr>
          <w:rFonts w:ascii="Times New Roman" w:hAnsi="Times New Roman"/>
          <w:b/>
          <w:bCs/>
          <w:color w:val="C00000"/>
          <w:sz w:val="28"/>
          <w:szCs w:val="28"/>
        </w:rPr>
        <w:t xml:space="preserve"> </w:t>
      </w:r>
      <w:r w:rsidR="00637DE7" w:rsidRPr="00DE1A2B">
        <w:rPr>
          <w:rFonts w:ascii="Times New Roman" w:hAnsi="Times New Roman"/>
          <w:b/>
          <w:bCs/>
          <w:color w:val="C00000"/>
          <w:sz w:val="28"/>
          <w:szCs w:val="28"/>
        </w:rPr>
        <w:t>10377 Butterworth R</w:t>
      </w:r>
      <w:r w:rsidR="00572329">
        <w:rPr>
          <w:rFonts w:ascii="Times New Roman" w:hAnsi="Times New Roman"/>
          <w:b/>
          <w:bCs/>
          <w:color w:val="C00000"/>
          <w:sz w:val="28"/>
          <w:szCs w:val="28"/>
        </w:rPr>
        <w:t>oad,</w:t>
      </w:r>
      <w:r w:rsidR="00637DE7" w:rsidRPr="00DE1A2B">
        <w:rPr>
          <w:rFonts w:ascii="Times New Roman" w:hAnsi="Times New Roman"/>
          <w:b/>
          <w:bCs/>
          <w:color w:val="C00000"/>
          <w:sz w:val="28"/>
          <w:szCs w:val="28"/>
        </w:rPr>
        <w:t xml:space="preserve"> Loveland, OH  45140</w:t>
      </w:r>
    </w:p>
    <w:p w14:paraId="3AACF004" w14:textId="2548B474" w:rsidR="00937B44" w:rsidRPr="00DE1A2B" w:rsidRDefault="00937B44" w:rsidP="008864DE">
      <w:pPr>
        <w:pStyle w:val="p4"/>
        <w:rPr>
          <w:rFonts w:ascii="Times New Roman" w:hAnsi="Times New Roman"/>
          <w:b/>
          <w:bCs/>
          <w:color w:val="C00000"/>
          <w:sz w:val="24"/>
          <w:szCs w:val="24"/>
        </w:rPr>
      </w:pPr>
    </w:p>
    <w:p w14:paraId="150F30C9" w14:textId="5EB1E29A" w:rsidR="002F6D12" w:rsidRPr="008864DE" w:rsidRDefault="002F6D12" w:rsidP="008864DE">
      <w:pPr>
        <w:pStyle w:val="p5"/>
        <w:rPr>
          <w:rFonts w:ascii="Times New Roman" w:hAnsi="Times New Roman"/>
          <w:b/>
          <w:bCs/>
          <w:color w:val="002164"/>
          <w:sz w:val="28"/>
          <w:szCs w:val="28"/>
        </w:rPr>
      </w:pPr>
      <w:r w:rsidRPr="008864DE">
        <w:rPr>
          <w:rFonts w:ascii="Times New Roman" w:hAnsi="Times New Roman"/>
          <w:b/>
          <w:bCs/>
          <w:color w:val="002164"/>
          <w:sz w:val="28"/>
          <w:szCs w:val="28"/>
        </w:rPr>
        <w:t>Important Show Information</w:t>
      </w:r>
    </w:p>
    <w:p w14:paraId="02CF523C" w14:textId="03C40B4D" w:rsidR="002F6D12" w:rsidRPr="002F6D12" w:rsidRDefault="002F6D12" w:rsidP="008864DE">
      <w:pPr>
        <w:pStyle w:val="p2"/>
        <w:rPr>
          <w:rFonts w:ascii="Times New Roman" w:hAnsi="Times New Roman"/>
          <w:sz w:val="24"/>
          <w:szCs w:val="24"/>
        </w:rPr>
      </w:pPr>
      <w:r w:rsidRPr="002F6D12">
        <w:rPr>
          <w:rFonts w:ascii="Times New Roman" w:hAnsi="Times New Roman"/>
          <w:b/>
          <w:sz w:val="24"/>
          <w:szCs w:val="24"/>
        </w:rPr>
        <w:t xml:space="preserve">There is no charge for parking </w:t>
      </w:r>
      <w:r w:rsidRPr="002F6D12">
        <w:rPr>
          <w:rFonts w:ascii="Times New Roman" w:hAnsi="Times New Roman"/>
          <w:b/>
          <w:sz w:val="24"/>
          <w:szCs w:val="24"/>
          <w:u w:val="single"/>
        </w:rPr>
        <w:t>as the ticket price includes on-site parking</w:t>
      </w:r>
      <w:r w:rsidRPr="002F6D12">
        <w:rPr>
          <w:rFonts w:ascii="Times New Roman" w:hAnsi="Times New Roman"/>
          <w:b/>
          <w:sz w:val="24"/>
          <w:szCs w:val="24"/>
        </w:rPr>
        <w:t xml:space="preserve">. </w:t>
      </w:r>
      <w:r w:rsidRPr="002F6D12">
        <w:rPr>
          <w:rFonts w:ascii="Times New Roman" w:hAnsi="Times New Roman"/>
          <w:sz w:val="24"/>
          <w:szCs w:val="24"/>
        </w:rPr>
        <w:t>Parking is located on a grass field with gravel drive lanes.  The HBA, HOMEARAMA</w:t>
      </w:r>
      <w:r w:rsidRPr="002F6D12">
        <w:rPr>
          <w:rFonts w:ascii="Times New Roman" w:hAnsi="Times New Roman"/>
          <w:sz w:val="24"/>
          <w:szCs w:val="24"/>
          <w:vertAlign w:val="superscript"/>
        </w:rPr>
        <w:t>®</w:t>
      </w:r>
      <w:r w:rsidRPr="002F6D12">
        <w:rPr>
          <w:rFonts w:ascii="Times New Roman" w:hAnsi="Times New Roman"/>
          <w:sz w:val="24"/>
          <w:szCs w:val="24"/>
        </w:rPr>
        <w:t xml:space="preserve"> or the developer are not responsible for valuables that are left in cars, muddy </w:t>
      </w:r>
      <w:proofErr w:type="gramStart"/>
      <w:r w:rsidRPr="002F6D12">
        <w:rPr>
          <w:rFonts w:ascii="Times New Roman" w:hAnsi="Times New Roman"/>
          <w:sz w:val="24"/>
          <w:szCs w:val="24"/>
        </w:rPr>
        <w:t>cars</w:t>
      </w:r>
      <w:proofErr w:type="gramEnd"/>
      <w:r w:rsidRPr="002F6D12">
        <w:rPr>
          <w:rFonts w:ascii="Times New Roman" w:hAnsi="Times New Roman"/>
          <w:sz w:val="24"/>
          <w:szCs w:val="24"/>
        </w:rPr>
        <w:t xml:space="preserve"> or muddy shoes.  If it is raining, or if it has rained for a considerable amount of time, you can assume that the grass field will be </w:t>
      </w:r>
      <w:proofErr w:type="gramStart"/>
      <w:r w:rsidRPr="002F6D12">
        <w:rPr>
          <w:rFonts w:ascii="Times New Roman" w:hAnsi="Times New Roman"/>
          <w:sz w:val="24"/>
          <w:szCs w:val="24"/>
        </w:rPr>
        <w:t>muddy</w:t>
      </w:r>
      <w:proofErr w:type="gramEnd"/>
      <w:r w:rsidRPr="002F6D12">
        <w:rPr>
          <w:rFonts w:ascii="Times New Roman" w:hAnsi="Times New Roman"/>
          <w:sz w:val="24"/>
          <w:szCs w:val="24"/>
        </w:rPr>
        <w:t xml:space="preserve"> and you should plan accordingly.</w:t>
      </w:r>
    </w:p>
    <w:p w14:paraId="669278A6" w14:textId="77777777" w:rsidR="002F6D12" w:rsidRPr="002F6D12" w:rsidRDefault="002F6D12" w:rsidP="008864DE">
      <w:pPr>
        <w:pStyle w:val="p2"/>
        <w:rPr>
          <w:rFonts w:ascii="Times New Roman" w:hAnsi="Times New Roman"/>
          <w:b/>
          <w:sz w:val="24"/>
          <w:szCs w:val="24"/>
        </w:rPr>
      </w:pPr>
    </w:p>
    <w:p w14:paraId="1C2B62A2" w14:textId="524FD3D1" w:rsidR="002F6D12" w:rsidRPr="002F6D12" w:rsidRDefault="001030F5" w:rsidP="008864DE">
      <w:pPr>
        <w:pStyle w:val="p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Delicious food, beer and wine will be available at </w:t>
      </w:r>
      <w:r w:rsidR="002F6D12" w:rsidRPr="002F6D12">
        <w:rPr>
          <w:rFonts w:ascii="Times New Roman" w:hAnsi="Times New Roman"/>
          <w:sz w:val="24"/>
          <w:szCs w:val="24"/>
        </w:rPr>
        <w:t>HOMEARAMA</w:t>
      </w:r>
      <w:bookmarkStart w:id="1" w:name="_Hlk532372769"/>
      <w:r w:rsidR="002F6D12" w:rsidRPr="002F6D12">
        <w:rPr>
          <w:rFonts w:ascii="Times New Roman" w:hAnsi="Times New Roman"/>
          <w:sz w:val="24"/>
          <w:szCs w:val="24"/>
          <w:vertAlign w:val="superscript"/>
        </w:rPr>
        <w:t>®</w:t>
      </w:r>
      <w:bookmarkEnd w:id="1"/>
      <w:r>
        <w:rPr>
          <w:rFonts w:ascii="Times New Roman" w:hAnsi="Times New Roman"/>
          <w:sz w:val="24"/>
          <w:szCs w:val="24"/>
        </w:rPr>
        <w:t>.  And, in addition, historic downtown Loveland restaurants and bars will be offering some very enticing HOMEARAMA</w:t>
      </w:r>
      <w:r w:rsidRPr="002F6D12">
        <w:rPr>
          <w:rFonts w:ascii="Times New Roman" w:hAnsi="Times New Roman"/>
          <w:sz w:val="24"/>
          <w:szCs w:val="24"/>
          <w:vertAlign w:val="superscript"/>
        </w:rPr>
        <w:t>®</w:t>
      </w:r>
      <w:r>
        <w:rPr>
          <w:rFonts w:ascii="Times New Roman" w:hAnsi="Times New Roman"/>
          <w:sz w:val="24"/>
          <w:szCs w:val="24"/>
        </w:rPr>
        <w:t xml:space="preserve"> specials.  A restroom trailer and a handicap accessible portable restroom will be available on site.  </w:t>
      </w:r>
      <w:r w:rsidR="002F6D12" w:rsidRPr="002F6D12">
        <w:rPr>
          <w:rFonts w:ascii="Times New Roman" w:hAnsi="Times New Roman"/>
          <w:sz w:val="24"/>
          <w:szCs w:val="24"/>
        </w:rPr>
        <w:t>Numerous events are being planned for HOMEARAMA</w:t>
      </w:r>
      <w:r w:rsidR="002F6D12" w:rsidRPr="002F6D12">
        <w:rPr>
          <w:rFonts w:ascii="Times New Roman" w:hAnsi="Times New Roman"/>
          <w:sz w:val="24"/>
          <w:szCs w:val="24"/>
          <w:vertAlign w:val="superscript"/>
        </w:rPr>
        <w:t>®</w:t>
      </w:r>
      <w:r w:rsidR="002F6D12" w:rsidRPr="002F6D12">
        <w:rPr>
          <w:rFonts w:ascii="Times New Roman" w:hAnsi="Times New Roman"/>
          <w:sz w:val="24"/>
          <w:szCs w:val="24"/>
        </w:rPr>
        <w:t xml:space="preserve"> 202</w:t>
      </w:r>
      <w:r w:rsidR="00DE1A2B">
        <w:rPr>
          <w:rFonts w:ascii="Times New Roman" w:hAnsi="Times New Roman"/>
          <w:sz w:val="24"/>
          <w:szCs w:val="24"/>
        </w:rPr>
        <w:t>2</w:t>
      </w:r>
      <w:r w:rsidR="002F6D12" w:rsidRPr="002F6D12">
        <w:rPr>
          <w:rFonts w:ascii="Times New Roman" w:hAnsi="Times New Roman"/>
          <w:sz w:val="24"/>
          <w:szCs w:val="24"/>
        </w:rPr>
        <w:t>.  All events will be listed on the HOMEARAMA</w:t>
      </w:r>
      <w:r w:rsidR="008864DE" w:rsidRPr="002F6D12">
        <w:rPr>
          <w:rFonts w:ascii="Times New Roman" w:hAnsi="Times New Roman"/>
          <w:sz w:val="24"/>
          <w:szCs w:val="24"/>
          <w:vertAlign w:val="superscript"/>
        </w:rPr>
        <w:t>®</w:t>
      </w:r>
      <w:r w:rsidR="002F6D12" w:rsidRPr="002F6D12">
        <w:rPr>
          <w:rFonts w:ascii="Times New Roman" w:hAnsi="Times New Roman"/>
          <w:sz w:val="24"/>
          <w:szCs w:val="24"/>
        </w:rPr>
        <w:t xml:space="preserve"> website </w:t>
      </w:r>
      <w:r w:rsidR="002F6D12" w:rsidRPr="00C22018">
        <w:rPr>
          <w:rFonts w:ascii="Times New Roman" w:hAnsi="Times New Roman"/>
          <w:b/>
          <w:color w:val="0000FF"/>
          <w:sz w:val="24"/>
          <w:szCs w:val="24"/>
          <w:u w:val="single"/>
        </w:rPr>
        <w:t>www.cincyhomearama.com</w:t>
      </w:r>
      <w:r w:rsidR="002F6D12" w:rsidRPr="002F6D12">
        <w:rPr>
          <w:rFonts w:ascii="Times New Roman" w:hAnsi="Times New Roman"/>
          <w:color w:val="3308BC"/>
          <w:sz w:val="24"/>
          <w:szCs w:val="24"/>
        </w:rPr>
        <w:t xml:space="preserve">. </w:t>
      </w:r>
    </w:p>
    <w:p w14:paraId="4773A1AA" w14:textId="77777777" w:rsidR="002F6D12" w:rsidRPr="002F6D12" w:rsidRDefault="002F6D12" w:rsidP="008864DE">
      <w:pPr>
        <w:pStyle w:val="p2"/>
        <w:rPr>
          <w:rFonts w:ascii="Times New Roman" w:hAnsi="Times New Roman"/>
          <w:sz w:val="24"/>
          <w:szCs w:val="24"/>
        </w:rPr>
      </w:pPr>
    </w:p>
    <w:p w14:paraId="3A0DD52B" w14:textId="518BA8BE" w:rsidR="002F6D12" w:rsidRPr="002F6D12" w:rsidRDefault="002F6D12" w:rsidP="008864DE">
      <w:pPr>
        <w:pStyle w:val="p2"/>
        <w:rPr>
          <w:rFonts w:ascii="Times New Roman" w:hAnsi="Times New Roman"/>
          <w:sz w:val="24"/>
          <w:szCs w:val="24"/>
        </w:rPr>
      </w:pPr>
      <w:r w:rsidRPr="002F6D12">
        <w:rPr>
          <w:rFonts w:ascii="Times New Roman" w:hAnsi="Times New Roman"/>
          <w:sz w:val="24"/>
          <w:szCs w:val="24"/>
        </w:rPr>
        <w:t>No strollers, wagons or child backpacks with metal frames are permitted in the show homes. No pets are permitted within the show site, except for service animals</w:t>
      </w:r>
      <w:r w:rsidR="00DE1A2B">
        <w:rPr>
          <w:rFonts w:ascii="Times New Roman" w:hAnsi="Times New Roman"/>
          <w:sz w:val="24"/>
          <w:szCs w:val="24"/>
        </w:rPr>
        <w:t xml:space="preserve"> </w:t>
      </w:r>
      <w:r w:rsidR="00DE1A2B" w:rsidRPr="00DE1A2B">
        <w:rPr>
          <w:rFonts w:ascii="Times New Roman" w:hAnsi="Times New Roman"/>
          <w:i/>
          <w:iCs/>
          <w:sz w:val="24"/>
          <w:szCs w:val="24"/>
        </w:rPr>
        <w:t>(documentation is required for service animals)</w:t>
      </w:r>
      <w:r w:rsidRPr="002F6D12">
        <w:rPr>
          <w:rFonts w:ascii="Times New Roman" w:hAnsi="Times New Roman"/>
          <w:sz w:val="24"/>
          <w:szCs w:val="24"/>
        </w:rPr>
        <w:t>.  We suggest that you wear gym shoes or flat shoes to HOMEARAMA</w:t>
      </w:r>
      <w:r w:rsidRPr="002F6D12">
        <w:rPr>
          <w:rFonts w:ascii="Times New Roman" w:hAnsi="Times New Roman"/>
          <w:sz w:val="24"/>
          <w:szCs w:val="24"/>
          <w:vertAlign w:val="superscript"/>
        </w:rPr>
        <w:t>®</w:t>
      </w:r>
      <w:r w:rsidRPr="002F6D12">
        <w:rPr>
          <w:rFonts w:ascii="Times New Roman" w:hAnsi="Times New Roman"/>
          <w:sz w:val="24"/>
          <w:szCs w:val="24"/>
        </w:rPr>
        <w:t>.  There is a considerable amount of walking at the show and there are steps in most of the homes.</w:t>
      </w:r>
    </w:p>
    <w:p w14:paraId="3FB7A75E" w14:textId="66FDD44A" w:rsidR="002F6D12" w:rsidRPr="002F6D12" w:rsidRDefault="002F6D12" w:rsidP="008864DE">
      <w:pPr>
        <w:pStyle w:val="p4"/>
        <w:rPr>
          <w:rFonts w:ascii="Times New Roman" w:hAnsi="Times New Roman"/>
          <w:sz w:val="24"/>
          <w:szCs w:val="24"/>
        </w:rPr>
      </w:pPr>
    </w:p>
    <w:p w14:paraId="039C8556" w14:textId="514A0DBB" w:rsidR="002F6D12" w:rsidRPr="008864DE" w:rsidRDefault="002F6D12" w:rsidP="008864DE">
      <w:pPr>
        <w:pStyle w:val="p5"/>
        <w:rPr>
          <w:rFonts w:ascii="Times New Roman" w:hAnsi="Times New Roman"/>
          <w:b/>
          <w:bCs/>
          <w:color w:val="002164"/>
          <w:sz w:val="28"/>
          <w:szCs w:val="28"/>
        </w:rPr>
      </w:pPr>
      <w:proofErr w:type="spellStart"/>
      <w:r w:rsidRPr="008864DE">
        <w:rPr>
          <w:rFonts w:ascii="Times New Roman" w:hAnsi="Times New Roman"/>
          <w:b/>
          <w:bCs/>
          <w:color w:val="002164"/>
          <w:sz w:val="28"/>
          <w:szCs w:val="28"/>
        </w:rPr>
        <w:t>HomeZone</w:t>
      </w:r>
      <w:proofErr w:type="spellEnd"/>
      <w:r w:rsidRPr="008864DE">
        <w:rPr>
          <w:rFonts w:ascii="Times New Roman" w:hAnsi="Times New Roman"/>
          <w:b/>
          <w:bCs/>
          <w:color w:val="002164"/>
          <w:sz w:val="28"/>
          <w:szCs w:val="28"/>
        </w:rPr>
        <w:t xml:space="preserve"> Exhibit Tent</w:t>
      </w:r>
    </w:p>
    <w:p w14:paraId="2C5DB519" w14:textId="6C72198A" w:rsidR="007F131B" w:rsidRDefault="002F6D12" w:rsidP="008864DE">
      <w:pPr>
        <w:pStyle w:val="p2"/>
        <w:rPr>
          <w:rStyle w:val="apple-converted-space"/>
          <w:rFonts w:ascii="Times New Roman" w:hAnsi="Times New Roman"/>
          <w:sz w:val="24"/>
          <w:szCs w:val="24"/>
        </w:rPr>
      </w:pPr>
      <w:r w:rsidRPr="002F6D12">
        <w:rPr>
          <w:rFonts w:ascii="Times New Roman" w:hAnsi="Times New Roman"/>
          <w:sz w:val="24"/>
          <w:szCs w:val="24"/>
        </w:rPr>
        <w:t xml:space="preserve">Check out the newest home products in the </w:t>
      </w:r>
      <w:proofErr w:type="spellStart"/>
      <w:r w:rsidRPr="002F6D12">
        <w:rPr>
          <w:rFonts w:ascii="Times New Roman" w:hAnsi="Times New Roman"/>
          <w:sz w:val="24"/>
          <w:szCs w:val="24"/>
        </w:rPr>
        <w:t>HomeZone</w:t>
      </w:r>
      <w:proofErr w:type="spellEnd"/>
      <w:r w:rsidRPr="002F6D12">
        <w:rPr>
          <w:rFonts w:ascii="Times New Roman" w:hAnsi="Times New Roman"/>
          <w:sz w:val="24"/>
          <w:szCs w:val="24"/>
        </w:rPr>
        <w:t xml:space="preserve"> Exhibit Tent at the entrance to the show which will include over 2</w:t>
      </w:r>
      <w:r w:rsidR="001030F5">
        <w:rPr>
          <w:rFonts w:ascii="Times New Roman" w:hAnsi="Times New Roman"/>
          <w:sz w:val="24"/>
          <w:szCs w:val="24"/>
        </w:rPr>
        <w:t>0</w:t>
      </w:r>
      <w:r w:rsidRPr="002F6D12">
        <w:rPr>
          <w:rFonts w:ascii="Times New Roman" w:hAnsi="Times New Roman"/>
          <w:sz w:val="24"/>
          <w:szCs w:val="24"/>
        </w:rPr>
        <w:t xml:space="preserve"> vendors.</w:t>
      </w:r>
      <w:r w:rsidRPr="002F6D12">
        <w:rPr>
          <w:rStyle w:val="apple-converted-space"/>
          <w:rFonts w:ascii="Times New Roman" w:hAnsi="Times New Roman"/>
          <w:sz w:val="24"/>
          <w:szCs w:val="24"/>
        </w:rPr>
        <w:t> </w:t>
      </w:r>
    </w:p>
    <w:p w14:paraId="1845A1C2" w14:textId="318B31AE" w:rsidR="00D529B0" w:rsidRDefault="00D529B0" w:rsidP="008864DE">
      <w:pPr>
        <w:pStyle w:val="p2"/>
        <w:rPr>
          <w:rStyle w:val="apple-converted-space"/>
          <w:rFonts w:ascii="Times New Roman" w:hAnsi="Times New Roman"/>
          <w:sz w:val="24"/>
          <w:szCs w:val="24"/>
        </w:rPr>
      </w:pPr>
    </w:p>
    <w:p w14:paraId="440D0654" w14:textId="75F491D7" w:rsidR="00D529B0" w:rsidRDefault="00D529B0" w:rsidP="008864DE">
      <w:pPr>
        <w:pStyle w:val="p2"/>
        <w:rPr>
          <w:rStyle w:val="apple-converted-space"/>
          <w:rFonts w:ascii="Times New Roman" w:hAnsi="Times New Roman"/>
          <w:sz w:val="24"/>
          <w:szCs w:val="24"/>
        </w:rPr>
      </w:pPr>
    </w:p>
    <w:p w14:paraId="3E0D6CD6" w14:textId="75D56EB7" w:rsidR="00D529B0" w:rsidRDefault="00D529B0" w:rsidP="008864DE">
      <w:pPr>
        <w:pStyle w:val="p2"/>
        <w:rPr>
          <w:rStyle w:val="apple-converted-space"/>
          <w:rFonts w:ascii="Times New Roman" w:hAnsi="Times New Roman"/>
          <w:sz w:val="24"/>
          <w:szCs w:val="24"/>
        </w:rPr>
      </w:pPr>
    </w:p>
    <w:p w14:paraId="5AC48EFD" w14:textId="6273F1D4" w:rsidR="00D529B0" w:rsidRDefault="0006526A" w:rsidP="008864DE">
      <w:pPr>
        <w:pStyle w:val="p2"/>
        <w:rPr>
          <w:rStyle w:val="apple-converted-space"/>
          <w:rFonts w:ascii="Times New Roman" w:hAnsi="Times New Roman"/>
          <w:sz w:val="24"/>
          <w:szCs w:val="24"/>
        </w:rPr>
      </w:pPr>
      <w:r w:rsidRPr="005E5BBB">
        <w:rPr>
          <w:rFonts w:ascii="Times New Roman" w:hAnsi="Times New Roman"/>
          <w:b/>
          <w:bCs/>
          <w:noProof/>
          <w:color w:val="0033CC"/>
          <w:sz w:val="24"/>
          <w:szCs w:val="24"/>
        </w:rPr>
        <w:drawing>
          <wp:anchor distT="0" distB="0" distL="114300" distR="114300" simplePos="0" relativeHeight="251675648" behindDoc="1" locked="0" layoutInCell="1" allowOverlap="1" wp14:anchorId="373C9657" wp14:editId="39A39DD3">
            <wp:simplePos x="0" y="0"/>
            <wp:positionH relativeFrom="column">
              <wp:posOffset>2438400</wp:posOffset>
            </wp:positionH>
            <wp:positionV relativeFrom="paragraph">
              <wp:posOffset>45085</wp:posOffset>
            </wp:positionV>
            <wp:extent cx="1857375" cy="1637665"/>
            <wp:effectExtent l="38100" t="38100" r="180975" b="172085"/>
            <wp:wrapTight wrapText="bothSides">
              <wp:wrapPolygon edited="0">
                <wp:start x="4209" y="-503"/>
                <wp:lineTo x="0" y="0"/>
                <wp:lineTo x="-443" y="18593"/>
                <wp:lineTo x="886" y="20101"/>
                <wp:lineTo x="886" y="20352"/>
                <wp:lineTo x="5095" y="23116"/>
                <wp:lineTo x="5317" y="23618"/>
                <wp:lineTo x="18388" y="23618"/>
                <wp:lineTo x="18609" y="23116"/>
                <wp:lineTo x="22597" y="20352"/>
                <wp:lineTo x="22597" y="20101"/>
                <wp:lineTo x="23483" y="16332"/>
                <wp:lineTo x="23483" y="8040"/>
                <wp:lineTo x="22818" y="3266"/>
                <wp:lineTo x="19274" y="0"/>
                <wp:lineTo x="18166" y="-503"/>
                <wp:lineTo x="4209" y="-503"/>
              </wp:wrapPolygon>
            </wp:wrapTight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7375" cy="163766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  <a:softEdge rad="317500"/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065B8FA" w14:textId="0A853110" w:rsidR="00D529B0" w:rsidRDefault="00D529B0" w:rsidP="008864DE">
      <w:pPr>
        <w:pStyle w:val="p2"/>
        <w:rPr>
          <w:rStyle w:val="apple-converted-space"/>
          <w:rFonts w:ascii="Times New Roman" w:hAnsi="Times New Roman"/>
          <w:sz w:val="24"/>
          <w:szCs w:val="24"/>
        </w:rPr>
      </w:pPr>
    </w:p>
    <w:p w14:paraId="61F49316" w14:textId="609ACD93" w:rsidR="00D529B0" w:rsidRDefault="00D529B0" w:rsidP="008864DE">
      <w:pPr>
        <w:pStyle w:val="p2"/>
        <w:rPr>
          <w:rStyle w:val="apple-converted-space"/>
          <w:rFonts w:ascii="Times New Roman" w:hAnsi="Times New Roman"/>
          <w:sz w:val="24"/>
          <w:szCs w:val="24"/>
        </w:rPr>
      </w:pPr>
    </w:p>
    <w:p w14:paraId="17B6B7AD" w14:textId="3A68D303" w:rsidR="00D529B0" w:rsidRDefault="00D529B0" w:rsidP="008864DE">
      <w:pPr>
        <w:pStyle w:val="p2"/>
        <w:rPr>
          <w:rStyle w:val="apple-converted-space"/>
          <w:rFonts w:ascii="Times New Roman" w:hAnsi="Times New Roman"/>
          <w:sz w:val="24"/>
          <w:szCs w:val="24"/>
        </w:rPr>
      </w:pPr>
    </w:p>
    <w:p w14:paraId="444EE456" w14:textId="74E2197A" w:rsidR="00D529B0" w:rsidRDefault="00D529B0" w:rsidP="008864DE">
      <w:pPr>
        <w:pStyle w:val="p2"/>
        <w:rPr>
          <w:rStyle w:val="apple-converted-space"/>
          <w:rFonts w:ascii="Times New Roman" w:hAnsi="Times New Roman"/>
          <w:sz w:val="24"/>
          <w:szCs w:val="24"/>
        </w:rPr>
      </w:pPr>
    </w:p>
    <w:p w14:paraId="41F061F9" w14:textId="59F0F6CA" w:rsidR="00D529B0" w:rsidRDefault="00D529B0" w:rsidP="008864DE">
      <w:pPr>
        <w:pStyle w:val="p2"/>
        <w:rPr>
          <w:rStyle w:val="apple-converted-space"/>
          <w:rFonts w:ascii="Times New Roman" w:hAnsi="Times New Roman"/>
          <w:sz w:val="24"/>
          <w:szCs w:val="24"/>
        </w:rPr>
      </w:pPr>
    </w:p>
    <w:p w14:paraId="0B371CAA" w14:textId="60949EA5" w:rsidR="00D529B0" w:rsidRDefault="00D529B0" w:rsidP="008864DE">
      <w:pPr>
        <w:pStyle w:val="p2"/>
        <w:rPr>
          <w:rStyle w:val="apple-converted-space"/>
          <w:rFonts w:ascii="Times New Roman" w:hAnsi="Times New Roman"/>
          <w:sz w:val="24"/>
          <w:szCs w:val="24"/>
        </w:rPr>
      </w:pPr>
    </w:p>
    <w:p w14:paraId="047665C4" w14:textId="4459B9D1" w:rsidR="00D529B0" w:rsidRDefault="00D529B0" w:rsidP="008864DE">
      <w:pPr>
        <w:pStyle w:val="p2"/>
        <w:rPr>
          <w:rStyle w:val="apple-converted-space"/>
          <w:rFonts w:ascii="Times New Roman" w:hAnsi="Times New Roman"/>
          <w:sz w:val="24"/>
          <w:szCs w:val="24"/>
        </w:rPr>
      </w:pPr>
    </w:p>
    <w:p w14:paraId="7CFDB7BE" w14:textId="2C7EE2FE" w:rsidR="00D529B0" w:rsidRDefault="00D529B0" w:rsidP="008864DE">
      <w:pPr>
        <w:pStyle w:val="p2"/>
        <w:rPr>
          <w:rStyle w:val="apple-converted-space"/>
          <w:rFonts w:ascii="Times New Roman" w:hAnsi="Times New Roman"/>
          <w:sz w:val="24"/>
          <w:szCs w:val="24"/>
        </w:rPr>
      </w:pPr>
    </w:p>
    <w:p w14:paraId="1AD70491" w14:textId="45D6DD6E" w:rsidR="00D529B0" w:rsidRDefault="00D529B0" w:rsidP="008864DE">
      <w:pPr>
        <w:pStyle w:val="p2"/>
        <w:rPr>
          <w:rStyle w:val="apple-converted-space"/>
          <w:rFonts w:ascii="Times New Roman" w:hAnsi="Times New Roman"/>
          <w:sz w:val="24"/>
          <w:szCs w:val="24"/>
        </w:rPr>
      </w:pPr>
    </w:p>
    <w:p w14:paraId="5EF9ABFC" w14:textId="77777777" w:rsidR="00D529B0" w:rsidRPr="002F6D12" w:rsidRDefault="00D529B0" w:rsidP="008864DE">
      <w:pPr>
        <w:pStyle w:val="p2"/>
        <w:rPr>
          <w:rStyle w:val="apple-converted-space"/>
          <w:rFonts w:ascii="Times New Roman" w:hAnsi="Times New Roman"/>
          <w:sz w:val="24"/>
          <w:szCs w:val="24"/>
        </w:rPr>
      </w:pPr>
    </w:p>
    <w:p w14:paraId="39C665A0" w14:textId="77777777" w:rsidR="007F131B" w:rsidRPr="008A0CFE" w:rsidRDefault="007F131B" w:rsidP="002F6D12">
      <w:pPr>
        <w:rPr>
          <w:sz w:val="16"/>
          <w:szCs w:val="16"/>
        </w:rPr>
      </w:pPr>
    </w:p>
    <w:p w14:paraId="3017809C" w14:textId="2B9A81B1" w:rsidR="002F6D12" w:rsidRPr="00777EEA" w:rsidRDefault="002F6D12" w:rsidP="002F6D12">
      <w:r>
        <w:rPr>
          <w:noProof/>
        </w:rPr>
        <w:drawing>
          <wp:anchor distT="0" distB="0" distL="114300" distR="114300" simplePos="0" relativeHeight="251669504" behindDoc="1" locked="0" layoutInCell="1" allowOverlap="1" wp14:anchorId="0D83F2BA" wp14:editId="1A03746F">
            <wp:simplePos x="0" y="0"/>
            <wp:positionH relativeFrom="column">
              <wp:posOffset>409698</wp:posOffset>
            </wp:positionH>
            <wp:positionV relativeFrom="paragraph">
              <wp:posOffset>14069</wp:posOffset>
            </wp:positionV>
            <wp:extent cx="1396817" cy="997527"/>
            <wp:effectExtent l="0" t="0" r="0" b="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hba-logo transparent white.gif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0301" b="24506"/>
                    <a:stretch/>
                  </pic:blipFill>
                  <pic:spPr bwMode="auto">
                    <a:xfrm>
                      <a:off x="0" y="0"/>
                      <a:ext cx="1415098" cy="101058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68480" behindDoc="0" locked="0" layoutInCell="1" allowOverlap="1" wp14:anchorId="119675E8" wp14:editId="543605DE">
                <wp:simplePos x="0" y="0"/>
                <wp:positionH relativeFrom="margin">
                  <wp:align>center</wp:align>
                </wp:positionH>
                <wp:positionV relativeFrom="paragraph">
                  <wp:posOffset>15239</wp:posOffset>
                </wp:positionV>
                <wp:extent cx="6781800" cy="0"/>
                <wp:effectExtent l="0" t="0" r="0" b="0"/>
                <wp:wrapNone/>
                <wp:docPr id="3" name="Straight Connector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678180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349A8E8" id="Straight Connector 2" o:spid="_x0000_s1026" style="position:absolute;z-index:251668480;visibility:visible;mso-wrap-style:square;mso-width-percent:0;mso-height-percent:0;mso-wrap-distance-left:9pt;mso-wrap-distance-top:-3e-5mm;mso-wrap-distance-right:9pt;mso-wrap-distance-bottom:-3e-5mm;mso-position-horizontal:center;mso-position-horizontal-relative:margin;mso-position-vertical:absolute;mso-position-vertical-relative:text;mso-width-percent:0;mso-height-percent:0;mso-width-relative:page;mso-height-relative:page" from="0,1.2pt" to="534pt,1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" strokecolor="black [3213]" strokeweight=".5pt">
                <v:stroke joinstyle="miter"/>
                <o:lock v:ext="edit" shapetype="f"/>
                <w10:wrap anchorx="margin"/>
              </v:line>
            </w:pict>
          </mc:Fallback>
        </mc:AlternateContent>
      </w:r>
    </w:p>
    <w:p w14:paraId="10ADB545" w14:textId="77777777" w:rsidR="002F6D12" w:rsidRPr="00274005" w:rsidRDefault="002F6D12" w:rsidP="002F6D12">
      <w:pPr>
        <w:spacing w:line="200" w:lineRule="exact"/>
        <w:ind w:left="2966"/>
        <w:rPr>
          <w:rFonts w:ascii="Arial" w:hAnsi="Arial" w:cs="Arial"/>
          <w:b/>
          <w:bCs/>
          <w:sz w:val="18"/>
          <w:szCs w:val="18"/>
        </w:rPr>
      </w:pPr>
      <w:r w:rsidRPr="00274005">
        <w:rPr>
          <w:rFonts w:ascii="Arial" w:hAnsi="Arial" w:cs="Arial"/>
          <w:b/>
          <w:bCs/>
          <w:sz w:val="18"/>
          <w:szCs w:val="18"/>
        </w:rPr>
        <w:t>HOMEARAMA® is produced by the Home Builders Association of Greater Cincinnati </w:t>
      </w:r>
    </w:p>
    <w:p w14:paraId="730FCE50" w14:textId="77777777" w:rsidR="002F6D12" w:rsidRPr="00274005" w:rsidRDefault="002F6D12" w:rsidP="002F6D12">
      <w:pPr>
        <w:spacing w:line="200" w:lineRule="exact"/>
        <w:ind w:left="2966"/>
        <w:rPr>
          <w:rFonts w:ascii="Arial" w:hAnsi="Arial" w:cs="Arial"/>
          <w:sz w:val="18"/>
          <w:szCs w:val="18"/>
        </w:rPr>
      </w:pPr>
      <w:r w:rsidRPr="00274005">
        <w:rPr>
          <w:rFonts w:ascii="Arial" w:hAnsi="Arial" w:cs="Arial"/>
          <w:sz w:val="18"/>
          <w:szCs w:val="18"/>
        </w:rPr>
        <w:t>11260 Chester Road, Suite 800, Cincinnati, OH 45246</w:t>
      </w:r>
    </w:p>
    <w:p w14:paraId="406AC062" w14:textId="77777777" w:rsidR="002F6D12" w:rsidRPr="00274005" w:rsidRDefault="002F6D12" w:rsidP="002F6D12">
      <w:pPr>
        <w:spacing w:line="200" w:lineRule="exact"/>
        <w:ind w:left="2966"/>
        <w:rPr>
          <w:rFonts w:ascii="Arial" w:hAnsi="Arial" w:cs="Arial"/>
          <w:sz w:val="18"/>
          <w:szCs w:val="18"/>
        </w:rPr>
      </w:pPr>
      <w:r w:rsidRPr="00274005">
        <w:rPr>
          <w:rFonts w:ascii="Arial" w:hAnsi="Arial" w:cs="Arial"/>
          <w:sz w:val="18"/>
          <w:szCs w:val="18"/>
        </w:rPr>
        <w:t>Phone (513) 851-6300 • Fax (513) 589-3211 </w:t>
      </w:r>
    </w:p>
    <w:p w14:paraId="5A634A0A" w14:textId="77777777" w:rsidR="002F6D12" w:rsidRPr="002F6D12" w:rsidRDefault="001373FF" w:rsidP="002F6D12">
      <w:pPr>
        <w:spacing w:line="200" w:lineRule="exact"/>
        <w:ind w:left="2966"/>
        <w:rPr>
          <w:rStyle w:val="Hyperlink"/>
          <w:rFonts w:ascii="Arial" w:hAnsi="Arial" w:cs="Arial"/>
          <w:b/>
          <w:color w:val="3308BC"/>
          <w:sz w:val="18"/>
          <w:szCs w:val="18"/>
        </w:rPr>
      </w:pPr>
      <w:hyperlink r:id="rId9" w:history="1">
        <w:r w:rsidR="002F6D12" w:rsidRPr="002F6D12">
          <w:rPr>
            <w:rStyle w:val="Hyperlink"/>
            <w:rFonts w:ascii="Arial" w:hAnsi="Arial" w:cs="Arial"/>
            <w:b/>
            <w:color w:val="3308BC"/>
            <w:sz w:val="18"/>
            <w:szCs w:val="18"/>
          </w:rPr>
          <w:t>www.cincybuilders.com</w:t>
        </w:r>
      </w:hyperlink>
    </w:p>
    <w:p w14:paraId="2E1C44B0" w14:textId="77777777" w:rsidR="002F6D12" w:rsidRPr="00274005" w:rsidRDefault="002F6D12" w:rsidP="002F6D12">
      <w:pPr>
        <w:spacing w:line="240" w:lineRule="exact"/>
        <w:ind w:left="2966"/>
        <w:rPr>
          <w:rFonts w:ascii="Arial" w:hAnsi="Arial" w:cs="Arial"/>
          <w:b/>
          <w:color w:val="0000FF"/>
          <w:sz w:val="18"/>
          <w:szCs w:val="18"/>
          <w:u w:val="single"/>
        </w:rPr>
      </w:pPr>
      <w:r w:rsidRPr="00274005">
        <w:rPr>
          <w:rFonts w:ascii="Arial" w:hAnsi="Arial" w:cs="Arial"/>
          <w:sz w:val="18"/>
          <w:szCs w:val="18"/>
        </w:rPr>
        <w:t>For HOMEARAMA</w:t>
      </w:r>
      <w:r w:rsidRPr="00427A21">
        <w:rPr>
          <w:rFonts w:ascii="Arial Narrow" w:hAnsi="Arial Narrow" w:cs="Arial"/>
          <w:vertAlign w:val="superscript"/>
        </w:rPr>
        <w:t>®</w:t>
      </w:r>
      <w:r w:rsidRPr="00274005">
        <w:rPr>
          <w:rFonts w:ascii="Arial" w:hAnsi="Arial" w:cs="Arial"/>
          <w:sz w:val="18"/>
          <w:szCs w:val="18"/>
        </w:rPr>
        <w:t xml:space="preserve"> information visit</w:t>
      </w:r>
      <w:r w:rsidRPr="002F6D12">
        <w:rPr>
          <w:rFonts w:ascii="Arial" w:hAnsi="Arial" w:cs="Arial"/>
          <w:b/>
          <w:sz w:val="18"/>
          <w:szCs w:val="18"/>
        </w:rPr>
        <w:t xml:space="preserve"> </w:t>
      </w:r>
      <w:r w:rsidRPr="002F6D12">
        <w:rPr>
          <w:rFonts w:ascii="Arial" w:hAnsi="Arial" w:cs="Arial"/>
          <w:b/>
          <w:color w:val="3308BC"/>
          <w:sz w:val="18"/>
          <w:szCs w:val="18"/>
          <w:u w:val="single"/>
        </w:rPr>
        <w:t>www.cincyhomearama.com</w:t>
      </w:r>
    </w:p>
    <w:sectPr w:rsidR="002F6D12" w:rsidRPr="00274005" w:rsidSect="006401F6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dobe Caslon Pro">
    <w:altName w:val="Georgia"/>
    <w:charset w:val="00"/>
    <w:family w:val="auto"/>
    <w:pitch w:val="variable"/>
    <w:sig w:usb0="00000001" w:usb1="00000001" w:usb2="00000000" w:usb3="00000000" w:csb0="00000093" w:csb1="00000000"/>
  </w:font>
  <w:font w:name="Futura PT Book">
    <w:altName w:val="Segoe UI"/>
    <w:panose1 w:val="00000000000000000000"/>
    <w:charset w:val="00"/>
    <w:family w:val="swiss"/>
    <w:notTrueType/>
    <w:pitch w:val="variable"/>
    <w:sig w:usb0="A00002FF" w:usb1="5000204B" w:usb2="00000000" w:usb3="00000000" w:csb0="00000097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5E13"/>
    <w:rsid w:val="0002578F"/>
    <w:rsid w:val="0006526A"/>
    <w:rsid w:val="000752E5"/>
    <w:rsid w:val="0009387A"/>
    <w:rsid w:val="000B280B"/>
    <w:rsid w:val="000F53D4"/>
    <w:rsid w:val="001030F5"/>
    <w:rsid w:val="001373FF"/>
    <w:rsid w:val="00151E8E"/>
    <w:rsid w:val="00164A5E"/>
    <w:rsid w:val="001B4E87"/>
    <w:rsid w:val="001D001E"/>
    <w:rsid w:val="001E7A44"/>
    <w:rsid w:val="002A0D6C"/>
    <w:rsid w:val="002A37F9"/>
    <w:rsid w:val="002F4C08"/>
    <w:rsid w:val="002F6D12"/>
    <w:rsid w:val="003473E4"/>
    <w:rsid w:val="003A195E"/>
    <w:rsid w:val="004E0582"/>
    <w:rsid w:val="004E6585"/>
    <w:rsid w:val="00524BE7"/>
    <w:rsid w:val="00552532"/>
    <w:rsid w:val="00572329"/>
    <w:rsid w:val="005853A8"/>
    <w:rsid w:val="005B6660"/>
    <w:rsid w:val="005E4A90"/>
    <w:rsid w:val="005E5BBB"/>
    <w:rsid w:val="00637DE7"/>
    <w:rsid w:val="006401F6"/>
    <w:rsid w:val="00642AB2"/>
    <w:rsid w:val="00695707"/>
    <w:rsid w:val="006960F5"/>
    <w:rsid w:val="006E3FA8"/>
    <w:rsid w:val="007163AF"/>
    <w:rsid w:val="0074444B"/>
    <w:rsid w:val="007523BE"/>
    <w:rsid w:val="007D0994"/>
    <w:rsid w:val="007E5E13"/>
    <w:rsid w:val="007F131B"/>
    <w:rsid w:val="008864DE"/>
    <w:rsid w:val="008A1CE5"/>
    <w:rsid w:val="008A1F0F"/>
    <w:rsid w:val="00937B44"/>
    <w:rsid w:val="00955E24"/>
    <w:rsid w:val="0097632D"/>
    <w:rsid w:val="009D2542"/>
    <w:rsid w:val="009E2810"/>
    <w:rsid w:val="00A06E8B"/>
    <w:rsid w:val="00A15DDF"/>
    <w:rsid w:val="00A2382F"/>
    <w:rsid w:val="00AB354B"/>
    <w:rsid w:val="00B04BE1"/>
    <w:rsid w:val="00B053E6"/>
    <w:rsid w:val="00B65840"/>
    <w:rsid w:val="00C02475"/>
    <w:rsid w:val="00C211F3"/>
    <w:rsid w:val="00C22018"/>
    <w:rsid w:val="00C44657"/>
    <w:rsid w:val="00D17BA6"/>
    <w:rsid w:val="00D30365"/>
    <w:rsid w:val="00D529B0"/>
    <w:rsid w:val="00D61CE3"/>
    <w:rsid w:val="00D722F3"/>
    <w:rsid w:val="00DE1A2B"/>
    <w:rsid w:val="00E109E2"/>
    <w:rsid w:val="00EC0ACB"/>
    <w:rsid w:val="00F024E4"/>
    <w:rsid w:val="00F40D4F"/>
    <w:rsid w:val="00F575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6D337D"/>
  <w15:chartTrackingRefBased/>
  <w15:docId w15:val="{71FC685F-38FA-4AB1-9BF0-3436E9690C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1">
    <w:name w:val="p1"/>
    <w:basedOn w:val="Normal"/>
    <w:rsid w:val="007E5E13"/>
    <w:pPr>
      <w:spacing w:after="0" w:line="240" w:lineRule="auto"/>
    </w:pPr>
    <w:rPr>
      <w:rFonts w:ascii="Adobe Caslon Pro" w:hAnsi="Adobe Caslon Pro" w:cs="Times New Roman"/>
      <w:color w:val="006CAF"/>
      <w:sz w:val="21"/>
      <w:szCs w:val="21"/>
    </w:rPr>
  </w:style>
  <w:style w:type="paragraph" w:customStyle="1" w:styleId="p2">
    <w:name w:val="p2"/>
    <w:basedOn w:val="Normal"/>
    <w:rsid w:val="007E5E13"/>
    <w:pPr>
      <w:spacing w:after="0" w:line="240" w:lineRule="auto"/>
    </w:pPr>
    <w:rPr>
      <w:rFonts w:ascii="Futura PT Book" w:hAnsi="Futura PT Book" w:cs="Times New Roman"/>
      <w:sz w:val="15"/>
      <w:szCs w:val="15"/>
    </w:rPr>
  </w:style>
  <w:style w:type="paragraph" w:customStyle="1" w:styleId="p3">
    <w:name w:val="p3"/>
    <w:basedOn w:val="Normal"/>
    <w:rsid w:val="007E5E13"/>
    <w:pPr>
      <w:spacing w:after="0" w:line="240" w:lineRule="auto"/>
    </w:pPr>
    <w:rPr>
      <w:rFonts w:ascii="Futura PT Book" w:hAnsi="Futura PT Book" w:cs="Times New Roman"/>
      <w:sz w:val="15"/>
      <w:szCs w:val="15"/>
    </w:rPr>
  </w:style>
  <w:style w:type="paragraph" w:customStyle="1" w:styleId="p4">
    <w:name w:val="p4"/>
    <w:basedOn w:val="Normal"/>
    <w:rsid w:val="007E5E13"/>
    <w:pPr>
      <w:spacing w:after="0" w:line="240" w:lineRule="auto"/>
    </w:pPr>
    <w:rPr>
      <w:rFonts w:ascii="Futura PT Book" w:hAnsi="Futura PT Book" w:cs="Times New Roman"/>
      <w:sz w:val="18"/>
      <w:szCs w:val="18"/>
    </w:rPr>
  </w:style>
  <w:style w:type="paragraph" w:customStyle="1" w:styleId="p5">
    <w:name w:val="p5"/>
    <w:basedOn w:val="Normal"/>
    <w:rsid w:val="007E5E13"/>
    <w:pPr>
      <w:spacing w:after="0" w:line="240" w:lineRule="auto"/>
    </w:pPr>
    <w:rPr>
      <w:rFonts w:ascii="Adobe Caslon Pro" w:hAnsi="Adobe Caslon Pro" w:cs="Times New Roman"/>
      <w:color w:val="006CAF"/>
      <w:sz w:val="18"/>
      <w:szCs w:val="18"/>
    </w:rPr>
  </w:style>
  <w:style w:type="character" w:customStyle="1" w:styleId="s1">
    <w:name w:val="s1"/>
    <w:basedOn w:val="DefaultParagraphFont"/>
    <w:rsid w:val="007E5E13"/>
  </w:style>
  <w:style w:type="character" w:customStyle="1" w:styleId="apple-converted-space">
    <w:name w:val="apple-converted-space"/>
    <w:basedOn w:val="DefaultParagraphFont"/>
    <w:rsid w:val="007E5E13"/>
  </w:style>
  <w:style w:type="character" w:styleId="Hyperlink">
    <w:name w:val="Hyperlink"/>
    <w:basedOn w:val="DefaultParagraphFont"/>
    <w:uiPriority w:val="99"/>
    <w:unhideWhenUsed/>
    <w:rsid w:val="009D2542"/>
    <w:rPr>
      <w:color w:val="0563C1" w:themeColor="hyperlink"/>
      <w:u w:val="single"/>
    </w:rPr>
  </w:style>
  <w:style w:type="character" w:styleId="Emphasis">
    <w:name w:val="Emphasis"/>
    <w:basedOn w:val="DefaultParagraphFont"/>
    <w:uiPriority w:val="20"/>
    <w:qFormat/>
    <w:rsid w:val="003473E4"/>
    <w:rPr>
      <w:i/>
      <w:iCs/>
    </w:rPr>
  </w:style>
  <w:style w:type="character" w:styleId="UnresolvedMention">
    <w:name w:val="Unresolved Mention"/>
    <w:basedOn w:val="DefaultParagraphFont"/>
    <w:uiPriority w:val="99"/>
    <w:semiHidden/>
    <w:unhideWhenUsed/>
    <w:rsid w:val="009E281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758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65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gif"/><Relationship Id="rId3" Type="http://schemas.openxmlformats.org/officeDocument/2006/relationships/webSettings" Target="webSettings.xml"/><Relationship Id="rId7" Type="http://schemas.openxmlformats.org/officeDocument/2006/relationships/image" Target="media/image3.em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cincyhomearama.com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hyperlink" Target="http://www.cincybuilders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631</Words>
  <Characters>3600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Karen Pfeiffer</dc:creator>
  <cp:keywords/>
  <dc:description/>
  <cp:lastModifiedBy>Karen Pfeiffer</cp:lastModifiedBy>
  <cp:revision>2</cp:revision>
  <cp:lastPrinted>2021-09-24T16:21:00Z</cp:lastPrinted>
  <dcterms:created xsi:type="dcterms:W3CDTF">2021-10-14T12:50:00Z</dcterms:created>
  <dcterms:modified xsi:type="dcterms:W3CDTF">2021-10-14T12:50:00Z</dcterms:modified>
</cp:coreProperties>
</file>